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28" w:type="dxa"/>
        <w:tblLayout w:type="fixed"/>
        <w:tblCellMar>
          <w:left w:w="28" w:type="dxa"/>
          <w:right w:w="28" w:type="dxa"/>
        </w:tblCellMar>
        <w:tblLook w:val="0000" w:firstRow="0" w:lastRow="0" w:firstColumn="0" w:lastColumn="0" w:noHBand="0" w:noVBand="0"/>
      </w:tblPr>
      <w:tblGrid>
        <w:gridCol w:w="836"/>
        <w:gridCol w:w="865"/>
        <w:gridCol w:w="840"/>
        <w:gridCol w:w="840"/>
        <w:gridCol w:w="840"/>
        <w:gridCol w:w="840"/>
        <w:gridCol w:w="840"/>
        <w:gridCol w:w="840"/>
        <w:gridCol w:w="840"/>
        <w:gridCol w:w="821"/>
        <w:gridCol w:w="908"/>
        <w:gridCol w:w="1038"/>
      </w:tblGrid>
      <w:tr w:rsidR="004076A6" w:rsidRPr="00943818" w:rsidTr="008D629E">
        <w:trPr>
          <w:trHeight w:val="60"/>
        </w:trPr>
        <w:tc>
          <w:tcPr>
            <w:tcW w:w="10348" w:type="dxa"/>
            <w:gridSpan w:val="12"/>
            <w:vAlign w:val="bottom"/>
          </w:tcPr>
          <w:p w:rsidR="004076A6" w:rsidRPr="00943818" w:rsidRDefault="004076A6" w:rsidP="00FB3608">
            <w:pPr>
              <w:jc w:val="center"/>
              <w:rPr>
                <w:sz w:val="22"/>
                <w:szCs w:val="22"/>
                <w:lang w:val="en-US"/>
              </w:rPr>
            </w:pPr>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8D629E">
        <w:trPr>
          <w:trHeight w:val="60"/>
        </w:trPr>
        <w:tc>
          <w:tcPr>
            <w:tcW w:w="10348" w:type="dxa"/>
            <w:gridSpan w:val="12"/>
            <w:vAlign w:val="bottom"/>
          </w:tcPr>
          <w:p w:rsidR="004076A6" w:rsidRPr="00943818" w:rsidRDefault="00AF07CD" w:rsidP="00AF07CD">
            <w:pPr>
              <w:jc w:val="center"/>
              <w:rPr>
                <w:b/>
                <w:sz w:val="22"/>
                <w:szCs w:val="22"/>
              </w:rPr>
            </w:pPr>
            <w:r>
              <w:rPr>
                <w:b/>
                <w:sz w:val="22"/>
                <w:szCs w:val="22"/>
              </w:rPr>
              <w:t>возмездного оказания</w:t>
            </w:r>
            <w:r w:rsidR="004076A6" w:rsidRPr="00943818">
              <w:rPr>
                <w:b/>
                <w:sz w:val="22"/>
                <w:szCs w:val="22"/>
              </w:rPr>
              <w:t xml:space="preserve"> медицинских услуг</w:t>
            </w:r>
          </w:p>
        </w:tc>
      </w:tr>
      <w:tr w:rsidR="004076A6" w:rsidRPr="00943818" w:rsidTr="008D629E">
        <w:trPr>
          <w:trHeight w:val="60"/>
        </w:trPr>
        <w:tc>
          <w:tcPr>
            <w:tcW w:w="1701"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8D629E">
        <w:trPr>
          <w:trHeight w:val="60"/>
        </w:trPr>
        <w:tc>
          <w:tcPr>
            <w:tcW w:w="836"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8D629E">
        <w:trPr>
          <w:trHeight w:val="60"/>
        </w:trPr>
        <w:tc>
          <w:tcPr>
            <w:tcW w:w="10348" w:type="dxa"/>
            <w:gridSpan w:val="12"/>
            <w:vAlign w:val="bottom"/>
          </w:tcPr>
          <w:p w:rsidR="004076A6" w:rsidRPr="00943818" w:rsidRDefault="004076A6" w:rsidP="00AF07CD">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8D629E">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 xml:space="preserve">в лице _________________________________, </w:t>
            </w:r>
            <w:proofErr w:type="spellStart"/>
            <w:r w:rsidR="00B76237" w:rsidRPr="00943818">
              <w:rPr>
                <w:sz w:val="22"/>
                <w:szCs w:val="22"/>
              </w:rPr>
              <w:t>действующ</w:t>
            </w:r>
            <w:proofErr w:type="spellEnd"/>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с другой стороны, заключили настоящий договор</w:t>
            </w:r>
            <w:r w:rsidR="00AF07CD">
              <w:rPr>
                <w:sz w:val="22"/>
                <w:szCs w:val="22"/>
              </w:rPr>
              <w:t xml:space="preserve"> возмездного оказания</w:t>
            </w:r>
            <w:proofErr w:type="gramEnd"/>
            <w:r w:rsidRPr="00943818">
              <w:rPr>
                <w:sz w:val="22"/>
                <w:szCs w:val="22"/>
              </w:rPr>
              <w:t xml:space="preserve"> платных 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w:t>
      </w:r>
      <w:proofErr w:type="spellStart"/>
      <w:r w:rsidRPr="00943818">
        <w:rPr>
          <w:rFonts w:eastAsia="Times New Roman"/>
          <w:bCs/>
          <w:lang w:eastAsia="zh-CN"/>
        </w:rPr>
        <w:t>Гемабанке</w:t>
      </w:r>
      <w:proofErr w:type="spellEnd"/>
      <w:r w:rsidRPr="00943818">
        <w:rPr>
          <w:rFonts w:eastAsia="Times New Roman"/>
          <w:bCs/>
          <w:lang w:eastAsia="zh-CN"/>
        </w:rPr>
        <w:t xml:space="preserve">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8D629E" w:rsidRPr="00943818" w:rsidRDefault="008D629E" w:rsidP="008D629E">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w:t>
      </w:r>
      <w:proofErr w:type="spellStart"/>
      <w:r w:rsidRPr="00943818">
        <w:rPr>
          <w:rFonts w:eastAsia="Times New Roman"/>
          <w:lang w:eastAsia="ar-SA"/>
        </w:rPr>
        <w:t>НК</w:t>
      </w:r>
      <w:proofErr w:type="spellEnd"/>
      <w:r w:rsidRPr="00943818">
        <w:rPr>
          <w:rFonts w:eastAsia="Times New Roman"/>
          <w:lang w:eastAsia="ar-SA"/>
        </w:rPr>
        <w:t xml:space="preserve"> РФ. </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w:t>
      </w:r>
      <w:proofErr w:type="gramStart"/>
      <w:r w:rsidRPr="00943818">
        <w:rPr>
          <w:rFonts w:eastAsia="Times New Roman"/>
          <w:lang w:eastAsia="ar-SA"/>
        </w:rPr>
        <w:t>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w:t>
      </w:r>
      <w:proofErr w:type="gramEnd"/>
      <w:r w:rsidRPr="00943818">
        <w:rPr>
          <w:rFonts w:eastAsia="Times New Roman"/>
          <w:lang w:eastAsia="ar-SA"/>
        </w:rPr>
        <w:t xml:space="preserve"> Данное условие Гемабанк вправе применить на </w:t>
      </w:r>
      <w:proofErr w:type="gramStart"/>
      <w:r w:rsidRPr="00943818">
        <w:rPr>
          <w:rFonts w:eastAsia="Times New Roman"/>
          <w:lang w:eastAsia="ar-SA"/>
        </w:rPr>
        <w:t>основании</w:t>
      </w:r>
      <w:proofErr w:type="gramEnd"/>
      <w:r w:rsidRPr="00943818">
        <w:rPr>
          <w:rFonts w:eastAsia="Times New Roman"/>
          <w:lang w:eastAsia="ar-SA"/>
        </w:rPr>
        <w:t xml:space="preserve"> настоящего пункта Договора, о чем вправе уведомить Клиента, при этом дополнительное соглашение к Договору не заключается. </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 xml:space="preserve">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стоимость Услуг вступает в силу с дату утверждения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w:t>
      </w:r>
      <w:proofErr w:type="gramStart"/>
      <w:r w:rsidRPr="00943818">
        <w:rPr>
          <w:rFonts w:eastAsia="Times New Roman"/>
          <w:lang w:eastAsia="ar-SA"/>
        </w:rPr>
        <w:t>дств в</w:t>
      </w:r>
      <w:r w:rsidR="00ED0AD2">
        <w:rPr>
          <w:rFonts w:eastAsia="Times New Roman"/>
          <w:lang w:eastAsia="ar-SA"/>
        </w:rPr>
        <w:t xml:space="preserve"> сл</w:t>
      </w:r>
      <w:proofErr w:type="gramEnd"/>
      <w:r w:rsidR="00ED0AD2">
        <w:rPr>
          <w:rFonts w:eastAsia="Times New Roman"/>
          <w:lang w:eastAsia="ar-SA"/>
        </w:rPr>
        <w:t>учае отказа Клиента от Догов</w:t>
      </w:r>
      <w:r w:rsidRPr="00943818">
        <w:rPr>
          <w:rFonts w:eastAsia="Times New Roman"/>
          <w:lang w:eastAsia="ar-SA"/>
        </w:rPr>
        <w:t>ора/расторжения Договора:</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В случае изъятия Клиентом из хранения части образца, перерасчет стоимости Услуг не производится</w:t>
      </w:r>
      <w:r w:rsidR="00CA1F21">
        <w:rPr>
          <w:rFonts w:eastAsia="Times New Roman"/>
          <w:lang w:eastAsia="ar-SA"/>
        </w:rPr>
        <w:t xml:space="preserve">, </w:t>
      </w:r>
      <w:r w:rsidR="00CA1F21">
        <w:rPr>
          <w:shd w:val="clear" w:color="auto" w:fill="FFFF00"/>
        </w:rPr>
        <w:t>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в случае если истцом является Гемабанк, спор передается на рассмотрение в суд по выбору Гемабанка: либо по месту жительства</w:t>
      </w:r>
      <w:r w:rsidR="002D6B69">
        <w:rPr>
          <w:rFonts w:eastAsia="Times New Roman"/>
          <w:lang w:eastAsia="ar-SA"/>
        </w:rPr>
        <w:t xml:space="preserve"> </w:t>
      </w:r>
      <w:r w:rsidR="002D6B69">
        <w:rPr>
          <w:lang w:eastAsia="ar-SA"/>
        </w:rPr>
        <w:t>или пребывания</w:t>
      </w:r>
      <w:r w:rsidR="009D6E91" w:rsidRPr="00943818">
        <w:rPr>
          <w:rFonts w:eastAsia="Times New Roman"/>
          <w:lang w:eastAsia="ar-SA"/>
        </w:rPr>
        <w:t xml:space="preserve"> 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CA1F21">
        <w:rPr>
          <w:shd w:val="clear" w:color="auto" w:fill="FFFF00"/>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2D6B69">
        <w:rPr>
          <w:rFonts w:eastAsia="Times New Roman"/>
          <w:lang w:eastAsia="ar-SA"/>
        </w:rPr>
        <w:t xml:space="preserve"> </w:t>
      </w:r>
      <w:r w:rsidR="004F592F" w:rsidRPr="00943818">
        <w:rPr>
          <w:rFonts w:eastAsia="Times New Roman"/>
          <w:lang w:eastAsia="ar-SA"/>
        </w:rPr>
        <w:t>(п.5.2), с учетом п. 3.1</w:t>
      </w:r>
      <w:r w:rsidR="008D629E">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Настоящим Клиент уведомлен о том, что транспортировка биоматериала должна осуществляться в специальных условиях (в </w:t>
      </w:r>
      <w:proofErr w:type="spellStart"/>
      <w:r w:rsidRPr="00943818">
        <w:rPr>
          <w:rFonts w:eastAsia="Times New Roman"/>
          <w:lang w:eastAsia="ar-SA"/>
        </w:rPr>
        <w:t>криозамороженном</w:t>
      </w:r>
      <w:proofErr w:type="spellEnd"/>
      <w:r w:rsidRPr="00943818">
        <w:rPr>
          <w:rFonts w:eastAsia="Times New Roman"/>
          <w:lang w:eastAsia="ar-SA"/>
        </w:rPr>
        <w:t xml:space="preserve">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 xml:space="preserve">5.2.2. Гемабанком в одностороннем внесудебном порядке, </w:t>
      </w:r>
      <w:r w:rsidR="004C35D4" w:rsidRPr="00943818">
        <w:rPr>
          <w:rFonts w:eastAsia="Times New Roman"/>
          <w:lang w:eastAsia="ar-SA"/>
        </w:rPr>
        <w:t xml:space="preserve">в случае наличия оснований, указанных в п. 7, </w:t>
      </w:r>
      <w:r w:rsidR="002E1B76">
        <w:rPr>
          <w:rFonts w:eastAsia="Times New Roman"/>
          <w:lang w:eastAsia="ar-SA"/>
        </w:rPr>
        <w:t xml:space="preserve">16, </w:t>
      </w:r>
      <w:r w:rsidR="004C35D4" w:rsidRPr="00943818">
        <w:rPr>
          <w:rFonts w:eastAsia="Times New Roman"/>
          <w:lang w:eastAsia="ar-SA"/>
        </w:rPr>
        <w:t xml:space="preserve">17 Приложения № </w:t>
      </w:r>
      <w:r w:rsidR="00567513" w:rsidRPr="00567513">
        <w:rPr>
          <w:rFonts w:eastAsia="Times New Roman"/>
          <w:highlight w:val="yellow"/>
          <w:lang w:eastAsia="ar-SA"/>
        </w:rPr>
        <w:t>2</w:t>
      </w:r>
      <w:r w:rsidR="004C35D4" w:rsidRPr="00943818">
        <w:rPr>
          <w:rFonts w:eastAsia="Times New Roman"/>
          <w:lang w:eastAsia="ar-SA"/>
        </w:rPr>
        <w:t xml:space="preserve"> к Договору,</w:t>
      </w:r>
      <w:r w:rsidR="002E1B76">
        <w:rPr>
          <w:rFonts w:eastAsia="Times New Roman"/>
          <w:lang w:eastAsia="ar-SA"/>
        </w:rPr>
        <w:t xml:space="preserve"> </w:t>
      </w:r>
      <w:r w:rsidR="004C35D4" w:rsidRPr="00943818">
        <w:rPr>
          <w:rFonts w:eastAsia="Times New Roman"/>
          <w:lang w:eastAsia="ar-SA"/>
        </w:rPr>
        <w:t xml:space="preserve">либо </w:t>
      </w:r>
      <w:r w:rsidRPr="00943818">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8D629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 </w:t>
      </w:r>
      <w:proofErr w:type="gramStart"/>
      <w:r w:rsidR="003E2D63" w:rsidRPr="00943818">
        <w:rPr>
          <w:rFonts w:eastAsia="Times New Roman"/>
          <w:lang w:eastAsia="ar-SA"/>
        </w:rPr>
        <w:t>и</w:t>
      </w:r>
      <w:proofErr w:type="gramEnd"/>
      <w:r w:rsidR="003E2D63" w:rsidRPr="00943818">
        <w:rPr>
          <w:rFonts w:eastAsia="Times New Roman"/>
          <w:lang w:eastAsia="ar-SA"/>
        </w:rPr>
        <w:t xml:space="preserve">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w:t>
      </w:r>
      <w:proofErr w:type="spellStart"/>
      <w:r w:rsidRPr="00943818">
        <w:rPr>
          <w:sz w:val="22"/>
          <w:szCs w:val="22"/>
        </w:rPr>
        <w:t>Гемабанку</w:t>
      </w:r>
      <w:proofErr w:type="spellEnd"/>
      <w:r w:rsidRPr="00943818">
        <w:rPr>
          <w:sz w:val="22"/>
          <w:szCs w:val="22"/>
        </w:rPr>
        <w:t xml:space="preserve">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proofErr w:type="spellStart"/>
            <w:r w:rsidRPr="00943818">
              <w:rPr>
                <w:bCs/>
                <w:sz w:val="22"/>
                <w:szCs w:val="22"/>
                <w:lang w:eastAsia="ru-RU"/>
              </w:rPr>
              <w:t>ОГРН</w:t>
            </w:r>
            <w:proofErr w:type="spellEnd"/>
            <w:r w:rsidRPr="00943818">
              <w:rPr>
                <w:bCs/>
                <w:sz w:val="22"/>
                <w:szCs w:val="22"/>
                <w:lang w:eastAsia="ru-RU"/>
              </w:rPr>
              <w:t xml:space="preserve">: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 xml:space="preserve">ИНН 7736317497 </w:t>
            </w:r>
            <w:proofErr w:type="spellStart"/>
            <w:r w:rsidR="004D60BE" w:rsidRPr="00943818">
              <w:rPr>
                <w:bCs/>
                <w:sz w:val="22"/>
                <w:szCs w:val="22"/>
                <w:lang w:eastAsia="ru-RU"/>
              </w:rPr>
              <w:t>КПП</w:t>
            </w:r>
            <w:proofErr w:type="spellEnd"/>
            <w:r w:rsidR="004D60BE" w:rsidRPr="00943818">
              <w:rPr>
                <w:bCs/>
                <w:sz w:val="22"/>
                <w:szCs w:val="22"/>
                <w:lang w:eastAsia="ru-RU"/>
              </w:rPr>
              <w:t xml:space="preserve">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w:t>
            </w:r>
            <w:proofErr w:type="spellStart"/>
            <w:r w:rsidRPr="00943818">
              <w:rPr>
                <w:bCs/>
                <w:sz w:val="22"/>
                <w:szCs w:val="22"/>
              </w:rPr>
              <w:t>МИФНС</w:t>
            </w:r>
            <w:proofErr w:type="spellEnd"/>
            <w:r w:rsidRPr="00943818">
              <w:rPr>
                <w:bCs/>
                <w:sz w:val="22"/>
                <w:szCs w:val="22"/>
              </w:rPr>
              <w:t xml:space="preserve">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w:t>
            </w:r>
            <w:proofErr w:type="spellStart"/>
            <w:r w:rsidRPr="00943818">
              <w:rPr>
                <w:sz w:val="22"/>
                <w:szCs w:val="22"/>
              </w:rPr>
              <w:t>вн.тер.г</w:t>
            </w:r>
            <w:proofErr w:type="spellEnd"/>
            <w:r w:rsidRPr="00943818">
              <w:rPr>
                <w:sz w:val="22"/>
                <w:szCs w:val="22"/>
              </w:rPr>
              <w:t xml:space="preserve">. </w:t>
            </w:r>
            <w:proofErr w:type="spellStart"/>
            <w:r w:rsidRPr="00943818">
              <w:rPr>
                <w:sz w:val="22"/>
                <w:szCs w:val="22"/>
              </w:rPr>
              <w:t>ул</w:t>
            </w:r>
            <w:proofErr w:type="gramStart"/>
            <w:r w:rsidRPr="00943818">
              <w:rPr>
                <w:sz w:val="22"/>
                <w:szCs w:val="22"/>
              </w:rPr>
              <w:t>.Г</w:t>
            </w:r>
            <w:proofErr w:type="gramEnd"/>
            <w:r w:rsidRPr="00943818">
              <w:rPr>
                <w:sz w:val="22"/>
                <w:szCs w:val="22"/>
              </w:rPr>
              <w:t>убкина</w:t>
            </w:r>
            <w:proofErr w:type="spellEnd"/>
            <w:r w:rsidRPr="00943818">
              <w:rPr>
                <w:sz w:val="22"/>
                <w:szCs w:val="22"/>
              </w:rPr>
              <w:t>,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w:t>
            </w:r>
            <w:proofErr w:type="gramStart"/>
            <w:r w:rsidRPr="00943818">
              <w:rPr>
                <w:sz w:val="22"/>
                <w:szCs w:val="22"/>
              </w:rPr>
              <w:t>сайте</w:t>
            </w:r>
            <w:proofErr w:type="gramEnd"/>
            <w:r w:rsidRPr="00943818">
              <w:rPr>
                <w:sz w:val="22"/>
                <w:szCs w:val="22"/>
              </w:rPr>
              <w:t xml:space="preserve">.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proofErr w:type="spellStart"/>
            <w:r w:rsidRPr="00943818">
              <w:rPr>
                <w:bCs/>
                <w:sz w:val="22"/>
                <w:szCs w:val="22"/>
                <w:lang w:eastAsia="ru-RU"/>
              </w:rPr>
              <w:t>БИК</w:t>
            </w:r>
            <w:proofErr w:type="spellEnd"/>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w:t>
            </w:r>
            <w:proofErr w:type="spellStart"/>
            <w:r w:rsidR="00C56DD1" w:rsidRPr="00943818">
              <w:rPr>
                <w:sz w:val="22"/>
                <w:szCs w:val="22"/>
              </w:rPr>
              <w:t>КПП</w:t>
            </w:r>
            <w:proofErr w:type="spellEnd"/>
            <w:r w:rsidR="00C56DD1" w:rsidRPr="00943818">
              <w:rPr>
                <w:sz w:val="22"/>
                <w:szCs w:val="22"/>
              </w:rPr>
              <w:t xml:space="preserve">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r>
      <w:proofErr w:type="spellStart"/>
      <w:r w:rsidRPr="00943818">
        <w:rPr>
          <w:sz w:val="22"/>
          <w:szCs w:val="22"/>
        </w:rPr>
        <w:t>мп</w:t>
      </w:r>
      <w:proofErr w:type="spellEnd"/>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7B1D68">
            <w:pPr>
              <w:contextualSpacing/>
              <w:jc w:val="right"/>
              <w:rPr>
                <w:sz w:val="22"/>
                <w:szCs w:val="22"/>
              </w:rPr>
            </w:pPr>
            <w:r w:rsidRPr="00943818">
              <w:rPr>
                <w:b/>
                <w:bCs/>
                <w:sz w:val="22"/>
                <w:szCs w:val="22"/>
              </w:rPr>
              <w:t xml:space="preserve">к Договору </w:t>
            </w:r>
            <w:r w:rsidR="00AF07CD">
              <w:rPr>
                <w:b/>
                <w:bCs/>
                <w:sz w:val="22"/>
                <w:szCs w:val="22"/>
              </w:rPr>
              <w:t xml:space="preserve">возмездного </w:t>
            </w:r>
            <w:r w:rsidRPr="00943818">
              <w:rPr>
                <w:b/>
                <w:bCs/>
                <w:sz w:val="22"/>
                <w:szCs w:val="22"/>
              </w:rPr>
              <w:t>оказани</w:t>
            </w:r>
            <w:r w:rsidR="00AF07CD">
              <w:rPr>
                <w:b/>
                <w:bCs/>
                <w:sz w:val="22"/>
                <w:szCs w:val="22"/>
              </w:rPr>
              <w:t>я</w:t>
            </w:r>
            <w:r w:rsidRPr="00943818">
              <w:rPr>
                <w:b/>
                <w:bCs/>
                <w:sz w:val="22"/>
                <w:szCs w:val="22"/>
              </w:rPr>
              <w:t xml:space="preserve"> 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rPr>
                <w:sz w:val="22"/>
                <w:szCs w:val="22"/>
                <w:lang w:eastAsia="ru-RU"/>
              </w:rPr>
            </w:pPr>
            <w:r w:rsidRPr="00943818">
              <w:rPr>
                <w:sz w:val="22"/>
                <w:szCs w:val="22"/>
                <w:lang w:eastAsia="ru-RU"/>
              </w:rPr>
              <w:t>Забор гемопоэтических стволовых клеток из пуповинной крови**</w:t>
            </w:r>
            <w:r w:rsidRPr="00943818">
              <w:rPr>
                <w:sz w:val="22"/>
                <w:szCs w:val="22"/>
                <w:lang w:eastAsia="ru-RU"/>
              </w:rPr>
              <w:br/>
              <w:t>Услуга включает в себя:</w:t>
            </w:r>
            <w:r w:rsidRPr="00943818">
              <w:rPr>
                <w:sz w:val="22"/>
                <w:szCs w:val="22"/>
                <w:lang w:eastAsia="ru-RU"/>
              </w:rPr>
              <w:br/>
              <w:t>- тестирование пуповинной крови (определение жизнеспособности, тест на специфические поверхностные маркеры стволовых клеток, вирус гепатита</w:t>
            </w:r>
            <w:proofErr w:type="gramStart"/>
            <w:r w:rsidRPr="00943818">
              <w:rPr>
                <w:sz w:val="22"/>
                <w:szCs w:val="22"/>
                <w:lang w:eastAsia="ru-RU"/>
              </w:rPr>
              <w:t xml:space="preserve"> В</w:t>
            </w:r>
            <w:proofErr w:type="gramEnd"/>
            <w:r w:rsidRPr="00943818">
              <w:rPr>
                <w:sz w:val="22"/>
                <w:szCs w:val="22"/>
                <w:lang w:eastAsia="ru-RU"/>
              </w:rPr>
              <w:t xml:space="preserve">, вирус гепатита С, возбудитель сифилиса, </w:t>
            </w:r>
            <w:proofErr w:type="spellStart"/>
            <w:r w:rsidRPr="00943818">
              <w:rPr>
                <w:sz w:val="22"/>
                <w:szCs w:val="22"/>
                <w:lang w:eastAsia="ru-RU"/>
              </w:rPr>
              <w:t>цитомегаловирус</w:t>
            </w:r>
            <w:proofErr w:type="spellEnd"/>
            <w:r w:rsidRPr="00943818">
              <w:rPr>
                <w:sz w:val="22"/>
                <w:szCs w:val="22"/>
                <w:lang w:eastAsia="ru-RU"/>
              </w:rPr>
              <w:t>, ВИЧ (тип 1 и тип 2), возбудитель гонореи, возбудитель токсоплазмоза, кровь на стерильность, определение группы крови и резус-фактора);</w:t>
            </w:r>
            <w:r w:rsidRPr="00943818">
              <w:rPr>
                <w:sz w:val="22"/>
                <w:szCs w:val="22"/>
                <w:lang w:eastAsia="ru-RU"/>
              </w:rPr>
              <w:br/>
              <w:t>- процедуру забора (выделения) из пуповинной крови и подсчета концентрата гемопоэтических стволовых клеток;</w:t>
            </w:r>
            <w:r w:rsidRPr="00943818">
              <w:rPr>
                <w:sz w:val="22"/>
                <w:szCs w:val="22"/>
                <w:lang w:eastAsia="ru-RU"/>
              </w:rPr>
              <w:br/>
              <w:t xml:space="preserve">- процедуру </w:t>
            </w:r>
            <w:proofErr w:type="spellStart"/>
            <w:r w:rsidRPr="00943818">
              <w:rPr>
                <w:sz w:val="22"/>
                <w:szCs w:val="22"/>
                <w:lang w:eastAsia="ru-RU"/>
              </w:rPr>
              <w:t>криоконсервирования</w:t>
            </w:r>
            <w:proofErr w:type="spellEnd"/>
            <w:r w:rsidRPr="00943818">
              <w:rPr>
                <w:sz w:val="22"/>
                <w:szCs w:val="22"/>
                <w:lang w:eastAsia="ru-RU"/>
              </w:rPr>
              <w:t xml:space="preserve"> концентрата гемопоэтических стволовых клеток;</w:t>
            </w:r>
            <w:r w:rsidRPr="00943818">
              <w:rPr>
                <w:sz w:val="22"/>
                <w:szCs w:val="22"/>
                <w:lang w:eastAsia="ru-RU"/>
              </w:rPr>
              <w:br/>
              <w:t xml:space="preserve">- </w:t>
            </w:r>
            <w:r w:rsidR="00BA4DCC">
              <w:rPr>
                <w:sz w:val="22"/>
                <w:szCs w:val="22"/>
                <w:lang w:eastAsia="ru-RU"/>
              </w:rPr>
              <w:t xml:space="preserve">криогенное </w:t>
            </w:r>
            <w:r w:rsidRPr="00943818">
              <w:rPr>
                <w:sz w:val="22"/>
                <w:szCs w:val="22"/>
                <w:lang w:eastAsia="ru-RU"/>
              </w:rPr>
              <w:t>хранение концентрата гемопоэтических стволовых клеток до конца календарного года, в котором заключен Договор (года закладки на хранение);</w:t>
            </w:r>
          </w:p>
          <w:p w:rsidR="0041089A" w:rsidRPr="00943818" w:rsidRDefault="0041089A" w:rsidP="00FB3608">
            <w:pPr>
              <w:widowControl w:val="0"/>
              <w:contextualSpacing/>
              <w:rPr>
                <w:sz w:val="22"/>
                <w:szCs w:val="22"/>
                <w:lang w:eastAsia="ru-RU"/>
              </w:rPr>
            </w:pPr>
            <w:r w:rsidRPr="00943818">
              <w:rPr>
                <w:sz w:val="22"/>
                <w:szCs w:val="22"/>
                <w:lang w:eastAsia="ru-RU"/>
              </w:rPr>
              <w:t>- подготовку концентрата гемопоэтических стволовых клеток к трансплантации (при необходимости), по запросу Клиента.</w:t>
            </w:r>
          </w:p>
          <w:p w:rsidR="0041089A" w:rsidRPr="00943818" w:rsidRDefault="0041089A" w:rsidP="00FB3608">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BA4DCC" w:rsidP="00FB3608">
            <w:pPr>
              <w:widowControl w:val="0"/>
              <w:contextualSpacing/>
              <w:rPr>
                <w:b/>
                <w:bCs/>
                <w:sz w:val="22"/>
                <w:szCs w:val="22"/>
                <w:lang w:eastAsia="ru-RU"/>
              </w:rPr>
            </w:pPr>
            <w:r>
              <w:rPr>
                <w:sz w:val="22"/>
                <w:szCs w:val="22"/>
                <w:lang w:eastAsia="ru-RU"/>
              </w:rPr>
              <w:t>Криогенное х</w:t>
            </w:r>
            <w:r w:rsidRPr="00943818">
              <w:rPr>
                <w:sz w:val="22"/>
                <w:szCs w:val="22"/>
                <w:lang w:eastAsia="ru-RU"/>
              </w:rPr>
              <w:t>ранение</w:t>
            </w:r>
            <w:r w:rsidR="0041089A" w:rsidRPr="00943818">
              <w:rPr>
                <w:sz w:val="22"/>
                <w:szCs w:val="22"/>
                <w:lang w:eastAsia="ru-RU"/>
              </w:rPr>
              <w:t xml:space="preserve"> концентрата гемопоэтических стволовых  клеток</w:t>
            </w:r>
            <w:r w:rsidR="0041089A" w:rsidRPr="00943818">
              <w:rPr>
                <w:b/>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8B152F">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1A1E91" w:rsidRDefault="00234790" w:rsidP="00234790">
      <w:pPr>
        <w:ind w:firstLine="567"/>
        <w:contextualSpacing/>
        <w:jc w:val="both"/>
        <w:rPr>
          <w:sz w:val="22"/>
          <w:szCs w:val="22"/>
        </w:rPr>
      </w:pPr>
      <w:r w:rsidRPr="001A1E91">
        <w:rPr>
          <w:szCs w:val="22"/>
        </w:rPr>
        <w:t>*</w:t>
      </w:r>
      <w:r w:rsidRPr="001A1E91">
        <w:rPr>
          <w:sz w:val="22"/>
          <w:szCs w:val="22"/>
        </w:rPr>
        <w:t xml:space="preserve"> Услуги НДС не облагаются на основании подпункта 2 пункта 2 статьи 149 </w:t>
      </w:r>
      <w:proofErr w:type="spellStart"/>
      <w:r w:rsidRPr="001A1E91">
        <w:rPr>
          <w:sz w:val="22"/>
          <w:szCs w:val="22"/>
        </w:rPr>
        <w:t>НК</w:t>
      </w:r>
      <w:proofErr w:type="spellEnd"/>
      <w:r w:rsidRPr="001A1E91">
        <w:rPr>
          <w:sz w:val="22"/>
          <w:szCs w:val="22"/>
        </w:rPr>
        <w:t xml:space="preserve"> РФ.</w:t>
      </w:r>
    </w:p>
    <w:p w:rsidR="00234790" w:rsidRDefault="00234790" w:rsidP="00234790">
      <w:pPr>
        <w:ind w:firstLine="567"/>
        <w:contextualSpacing/>
        <w:jc w:val="both"/>
        <w:rPr>
          <w:sz w:val="22"/>
          <w:szCs w:val="22"/>
        </w:rPr>
      </w:pPr>
      <w:r>
        <w:rPr>
          <w:sz w:val="22"/>
          <w:szCs w:val="22"/>
        </w:rPr>
        <w:t xml:space="preserve">** В зависимости от роддома, в котором осуществляется </w:t>
      </w:r>
      <w:r w:rsidR="007744EC">
        <w:rPr>
          <w:sz w:val="22"/>
          <w:szCs w:val="22"/>
        </w:rPr>
        <w:t>забор</w:t>
      </w:r>
      <w:r>
        <w:rPr>
          <w:sz w:val="22"/>
          <w:szCs w:val="22"/>
        </w:rPr>
        <w:t xml:space="preserve"> биологического материала, с</w:t>
      </w:r>
      <w:r w:rsidRPr="00943818">
        <w:rPr>
          <w:sz w:val="22"/>
          <w:szCs w:val="22"/>
        </w:rPr>
        <w:t>тоимость транспортировки биоматериала из роддома в лабораторию Гемабанка по территории г. Москвы</w:t>
      </w:r>
      <w:r>
        <w:rPr>
          <w:sz w:val="22"/>
          <w:szCs w:val="22"/>
        </w:rPr>
        <w:t>,</w:t>
      </w:r>
      <w:r w:rsidRPr="00943818">
        <w:rPr>
          <w:sz w:val="22"/>
          <w:szCs w:val="22"/>
        </w:rPr>
        <w:t xml:space="preserve"> </w:t>
      </w:r>
      <w:r>
        <w:rPr>
          <w:sz w:val="22"/>
          <w:szCs w:val="22"/>
        </w:rPr>
        <w:t xml:space="preserve">может по умолчанию </w:t>
      </w:r>
      <w:r w:rsidRPr="00943818">
        <w:rPr>
          <w:sz w:val="22"/>
          <w:szCs w:val="22"/>
        </w:rPr>
        <w:t>входит</w:t>
      </w:r>
      <w:r>
        <w:rPr>
          <w:sz w:val="22"/>
          <w:szCs w:val="22"/>
        </w:rPr>
        <w:t>ь</w:t>
      </w:r>
      <w:r w:rsidRPr="00943818">
        <w:rPr>
          <w:sz w:val="22"/>
          <w:szCs w:val="22"/>
        </w:rPr>
        <w:t xml:space="preserve"> в стоимость Услуг</w:t>
      </w:r>
      <w:r>
        <w:rPr>
          <w:sz w:val="22"/>
          <w:szCs w:val="22"/>
        </w:rPr>
        <w:t>, если это подтверждено Гемабанком</w:t>
      </w:r>
      <w:r w:rsidRPr="00943818">
        <w:rPr>
          <w:sz w:val="22"/>
          <w:szCs w:val="22"/>
        </w:rPr>
        <w:t xml:space="preserve">. </w:t>
      </w:r>
      <w:r>
        <w:rPr>
          <w:sz w:val="22"/>
          <w:szCs w:val="22"/>
        </w:rPr>
        <w:t>В иных случаях с</w:t>
      </w:r>
      <w:r w:rsidRPr="00943818">
        <w:rPr>
          <w:sz w:val="22"/>
          <w:szCs w:val="22"/>
        </w:rPr>
        <w:t xml:space="preserve">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proofErr w:type="spellStart"/>
            <w:r w:rsidRPr="00943818">
              <w:rPr>
                <w:bCs/>
                <w:sz w:val="22"/>
                <w:szCs w:val="22"/>
              </w:rPr>
              <w:t>мп</w:t>
            </w:r>
            <w:proofErr w:type="spellEnd"/>
          </w:p>
        </w:tc>
      </w:tr>
    </w:tbl>
    <w:p w:rsidR="004076A6" w:rsidRPr="00943818" w:rsidRDefault="004076A6" w:rsidP="00FB3608">
      <w:pPr>
        <w:contextualSpacing/>
        <w:rPr>
          <w:sz w:val="22"/>
          <w:szCs w:val="22"/>
        </w:rPr>
      </w:pPr>
    </w:p>
    <w:p w:rsidR="00193579" w:rsidRDefault="00193579" w:rsidP="00FB3608">
      <w:pPr>
        <w:pStyle w:val="af6"/>
        <w:contextualSpacing/>
        <w:jc w:val="right"/>
        <w:outlineLvl w:val="0"/>
        <w:rPr>
          <w:b/>
          <w:sz w:val="22"/>
          <w:szCs w:val="22"/>
        </w:rPr>
      </w:pPr>
    </w:p>
    <w:p w:rsidR="00193579" w:rsidRDefault="00193579"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bookmarkStart w:id="0" w:name="_GoBack"/>
      <w:bookmarkEnd w:id="0"/>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7B1D68">
            <w:pPr>
              <w:pStyle w:val="af6"/>
              <w:contextualSpacing/>
              <w:jc w:val="right"/>
              <w:rPr>
                <w:sz w:val="22"/>
                <w:szCs w:val="22"/>
              </w:rPr>
            </w:pPr>
            <w:r w:rsidRPr="00943818">
              <w:rPr>
                <w:b/>
                <w:bCs/>
                <w:sz w:val="22"/>
                <w:szCs w:val="22"/>
              </w:rPr>
              <w:t xml:space="preserve">к Договору </w:t>
            </w:r>
            <w:r w:rsidR="007B1D68">
              <w:rPr>
                <w:b/>
                <w:bCs/>
                <w:sz w:val="22"/>
                <w:szCs w:val="22"/>
              </w:rPr>
              <w:t xml:space="preserve">возмездного </w:t>
            </w:r>
            <w:r w:rsidR="007B1D68" w:rsidRPr="00943818">
              <w:rPr>
                <w:b/>
                <w:bCs/>
                <w:sz w:val="22"/>
                <w:szCs w:val="22"/>
              </w:rPr>
              <w:t>оказани</w:t>
            </w:r>
            <w:r w:rsidR="007B1D68">
              <w:rPr>
                <w:b/>
                <w:bCs/>
                <w:sz w:val="22"/>
                <w:szCs w:val="22"/>
              </w:rPr>
              <w:t>я</w:t>
            </w:r>
            <w:r w:rsidR="007B1D68" w:rsidRPr="00943818">
              <w:rPr>
                <w:b/>
                <w:bCs/>
                <w:sz w:val="22"/>
                <w:szCs w:val="22"/>
              </w:rPr>
              <w:t xml:space="preserve">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4076A6" w:rsidRPr="00943818" w:rsidRDefault="004076A6" w:rsidP="00FB3608">
      <w:pPr>
        <w:pStyle w:val="af6"/>
        <w:contextualSpacing/>
        <w:jc w:val="both"/>
        <w:rPr>
          <w:sz w:val="22"/>
          <w:szCs w:val="22"/>
        </w:rPr>
      </w:pPr>
      <w:r w:rsidRPr="00943818">
        <w:rPr>
          <w:sz w:val="22"/>
          <w:szCs w:val="22"/>
        </w:rPr>
        <w:t xml:space="preserve">    1. Клиент в момент заключения Договора обязан предоставить </w:t>
      </w:r>
      <w:proofErr w:type="spellStart"/>
      <w:r w:rsidRPr="00943818">
        <w:rPr>
          <w:sz w:val="22"/>
          <w:szCs w:val="22"/>
        </w:rPr>
        <w:t>Гемабанку</w:t>
      </w:r>
      <w:proofErr w:type="spellEnd"/>
      <w:r w:rsidRPr="00943818">
        <w:rPr>
          <w:sz w:val="22"/>
          <w:szCs w:val="22"/>
        </w:rPr>
        <w:t xml:space="preserve">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943818">
        <w:rPr>
          <w:sz w:val="22"/>
          <w:szCs w:val="22"/>
        </w:rPr>
        <w:t xml:space="preserve"> С</w:t>
      </w:r>
      <w:proofErr w:type="gramEnd"/>
      <w:r w:rsidRPr="00943818">
        <w:rPr>
          <w:sz w:val="22"/>
          <w:szCs w:val="22"/>
        </w:rPr>
        <w:t>, поверхностного антигена вируса гепатита В (</w:t>
      </w:r>
      <w:proofErr w:type="spellStart"/>
      <w:r w:rsidRPr="00943818">
        <w:rPr>
          <w:sz w:val="22"/>
          <w:szCs w:val="22"/>
        </w:rPr>
        <w:t>HBsAg</w:t>
      </w:r>
      <w:proofErr w:type="spellEnd"/>
      <w:r w:rsidRPr="00943818">
        <w:rPr>
          <w:sz w:val="22"/>
          <w:szCs w:val="22"/>
        </w:rPr>
        <w:t xml:space="preserve">). Любой из положительных результатов анализов является абсолютным противопоказанием для проведения забора </w:t>
      </w:r>
      <w:r w:rsidR="00D113AF" w:rsidRPr="00943818">
        <w:rPr>
          <w:sz w:val="22"/>
          <w:szCs w:val="22"/>
        </w:rPr>
        <w:t xml:space="preserve">пуповинной крови (далее – биоматериал) и/или последующей обработки и закладки </w:t>
      </w:r>
      <w:r w:rsidR="00FA54BB" w:rsidRPr="00943818">
        <w:rPr>
          <w:sz w:val="22"/>
          <w:szCs w:val="22"/>
          <w:lang w:eastAsia="ru-RU"/>
        </w:rPr>
        <w:t>гемопоэтических стволовых клеток</w:t>
      </w:r>
      <w:r w:rsidR="00D113AF" w:rsidRPr="00943818">
        <w:rPr>
          <w:sz w:val="22"/>
          <w:szCs w:val="22"/>
        </w:rPr>
        <w:t xml:space="preserve"> на хранение</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2. Гемабанк предоставляет комплект для забора биоматериала, инструкции для родителей и врачей-акушеров. </w:t>
      </w:r>
      <w:r w:rsidR="00C57C1A" w:rsidRPr="00943818">
        <w:rPr>
          <w:sz w:val="22"/>
          <w:szCs w:val="22"/>
        </w:rPr>
        <w:t xml:space="preserve">В случае заключения </w:t>
      </w:r>
      <w:r w:rsidR="000F01D5">
        <w:rPr>
          <w:sz w:val="22"/>
          <w:szCs w:val="22"/>
        </w:rPr>
        <w:t xml:space="preserve">также </w:t>
      </w:r>
      <w:r w:rsidR="00C57C1A" w:rsidRPr="00943818">
        <w:rPr>
          <w:sz w:val="22"/>
          <w:szCs w:val="22"/>
        </w:rPr>
        <w:t xml:space="preserve">Договора на дополнительный образец, комплект для </w:t>
      </w:r>
      <w:r w:rsidR="007744EC">
        <w:rPr>
          <w:sz w:val="22"/>
          <w:szCs w:val="22"/>
        </w:rPr>
        <w:t>забора</w:t>
      </w:r>
      <w:r w:rsidR="00C57C1A" w:rsidRPr="00943818">
        <w:rPr>
          <w:sz w:val="22"/>
          <w:szCs w:val="22"/>
        </w:rPr>
        <w:t xml:space="preserve"> биоматериала предоставляется только для забора основного биоматериала. </w:t>
      </w:r>
      <w:r w:rsidRPr="00943818">
        <w:rPr>
          <w:sz w:val="22"/>
          <w:szCs w:val="22"/>
        </w:rPr>
        <w:t>Комплект для забора биоматериала как изделие медицинского назначения возврату не подлежит.</w:t>
      </w:r>
    </w:p>
    <w:p w:rsidR="00D113AF" w:rsidRPr="00943818" w:rsidRDefault="004076A6" w:rsidP="00FB3608">
      <w:pPr>
        <w:jc w:val="both"/>
        <w:rPr>
          <w:sz w:val="22"/>
          <w:szCs w:val="22"/>
        </w:rPr>
      </w:pPr>
      <w:r w:rsidRPr="00943818">
        <w:rPr>
          <w:sz w:val="22"/>
          <w:szCs w:val="22"/>
        </w:rPr>
        <w:t xml:space="preserve">    3. </w:t>
      </w:r>
      <w:proofErr w:type="gramStart"/>
      <w:r w:rsidR="00D113AF" w:rsidRPr="00943818">
        <w:rPr>
          <w:sz w:val="22"/>
          <w:szCs w:val="22"/>
        </w:rPr>
        <w:t>В течение не более 3 часов после родов Клиент</w:t>
      </w:r>
      <w:r w:rsidR="006D6B61" w:rsidRPr="00943818">
        <w:rPr>
          <w:sz w:val="22"/>
          <w:szCs w:val="22"/>
        </w:rPr>
        <w:t>, либо уполномоченное им исходя из обстановки лицо,</w:t>
      </w:r>
      <w:r w:rsidR="00D113AF" w:rsidRPr="00943818">
        <w:rPr>
          <w:sz w:val="22"/>
          <w:szCs w:val="22"/>
        </w:rPr>
        <w:t xml:space="preserve"> обязаны уведомить об этом Гемабанк по телефону +7(495) 734-91-70, оставив сообщение оператору или на автоответчике.</w:t>
      </w:r>
      <w:proofErr w:type="gramEnd"/>
      <w:r w:rsidR="00D113AF" w:rsidRPr="00943818">
        <w:rPr>
          <w:sz w:val="22"/>
          <w:szCs w:val="22"/>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943818" w:rsidRDefault="004076A6" w:rsidP="00FB3608">
      <w:pPr>
        <w:jc w:val="both"/>
        <w:rPr>
          <w:sz w:val="22"/>
          <w:szCs w:val="22"/>
        </w:rPr>
      </w:pPr>
      <w:r w:rsidRPr="00943818">
        <w:rPr>
          <w:sz w:val="22"/>
          <w:szCs w:val="22"/>
        </w:rPr>
        <w:t xml:space="preserve">    4. </w:t>
      </w:r>
      <w:r w:rsidR="00D113AF" w:rsidRPr="00943818">
        <w:rPr>
          <w:sz w:val="22"/>
          <w:szCs w:val="22"/>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5F2A5F" w:rsidRDefault="005F2A5F" w:rsidP="005F2A5F">
      <w:pPr>
        <w:ind w:firstLine="284"/>
        <w:jc w:val="both"/>
        <w:rPr>
          <w:color w:val="1A1A1A"/>
          <w:sz w:val="22"/>
          <w:szCs w:val="22"/>
          <w:shd w:val="clear" w:color="auto" w:fill="FFFFFF"/>
        </w:rPr>
      </w:pPr>
      <w:r>
        <w:rPr>
          <w:color w:val="1A1A1A"/>
          <w:sz w:val="22"/>
          <w:szCs w:val="22"/>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Pr>
          <w:color w:val="1A1A1A"/>
          <w:sz w:val="22"/>
          <w:szCs w:val="22"/>
          <w:shd w:val="clear" w:color="auto" w:fill="FFFFFF"/>
        </w:rPr>
        <w:t>,</w:t>
      </w:r>
      <w:proofErr w:type="gramEnd"/>
      <w:r>
        <w:rPr>
          <w:color w:val="1A1A1A"/>
          <w:sz w:val="22"/>
          <w:szCs w:val="22"/>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5F2A5F" w:rsidRDefault="005F2A5F" w:rsidP="005F2A5F">
      <w:pPr>
        <w:ind w:firstLine="284"/>
        <w:jc w:val="both"/>
        <w:rPr>
          <w:color w:val="1A1A1A"/>
          <w:sz w:val="22"/>
          <w:szCs w:val="22"/>
          <w:shd w:val="clear" w:color="auto" w:fill="FFFFFF"/>
        </w:rPr>
      </w:pPr>
      <w:r>
        <w:rPr>
          <w:color w:val="1A1A1A"/>
          <w:sz w:val="22"/>
          <w:szCs w:val="22"/>
          <w:shd w:val="clear" w:color="auto" w:fill="FFFFFF"/>
        </w:rPr>
        <w:t xml:space="preserve">- для пуповинной крови - не позднее 24 часов с момента родов (для Москвы и Московской области), </w:t>
      </w:r>
      <w:r>
        <w:rPr>
          <w:sz w:val="22"/>
          <w:szCs w:val="22"/>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Pr>
          <w:color w:val="1A1A1A"/>
          <w:sz w:val="22"/>
          <w:szCs w:val="22"/>
          <w:shd w:val="clear" w:color="auto" w:fill="FFFFFF"/>
        </w:rPr>
        <w:t xml:space="preserve">  </w:t>
      </w:r>
    </w:p>
    <w:p w:rsidR="005F2A5F" w:rsidRDefault="005F2A5F" w:rsidP="005F2A5F">
      <w:pPr>
        <w:ind w:firstLine="284"/>
        <w:jc w:val="both"/>
        <w:rPr>
          <w:sz w:val="22"/>
          <w:szCs w:val="22"/>
        </w:rPr>
      </w:pPr>
      <w:r>
        <w:rPr>
          <w:color w:val="1A1A1A"/>
          <w:sz w:val="22"/>
          <w:szCs w:val="22"/>
          <w:shd w:val="clear" w:color="auto" w:fill="FFFFFF"/>
        </w:rPr>
        <w:t>-для тканей пупочно-плацентарного комплекса - не позднее 18 часов с момента родов (для всех регионов РФ).</w:t>
      </w:r>
      <w:r>
        <w:rPr>
          <w:sz w:val="22"/>
          <w:szCs w:val="22"/>
        </w:rPr>
        <w:t xml:space="preserve"> </w:t>
      </w:r>
    </w:p>
    <w:p w:rsidR="005F2A5F" w:rsidRDefault="005F2A5F" w:rsidP="005F2A5F">
      <w:pPr>
        <w:ind w:firstLine="284"/>
        <w:jc w:val="both"/>
        <w:rPr>
          <w:sz w:val="22"/>
          <w:szCs w:val="22"/>
        </w:rPr>
      </w:pPr>
      <w:r>
        <w:rPr>
          <w:sz w:val="22"/>
          <w:szCs w:val="22"/>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196F0E" w:rsidRPr="00196F0E" w:rsidRDefault="00196F0E" w:rsidP="00196F0E">
      <w:pPr>
        <w:ind w:firstLine="284"/>
        <w:jc w:val="both"/>
        <w:rPr>
          <w:sz w:val="22"/>
          <w:szCs w:val="22"/>
        </w:rPr>
      </w:pPr>
      <w:r>
        <w:rPr>
          <w:sz w:val="22"/>
          <w:szCs w:val="22"/>
        </w:rPr>
        <w:t xml:space="preserve">5. </w:t>
      </w:r>
      <w:proofErr w:type="gramStart"/>
      <w:r w:rsidRPr="00196F0E">
        <w:rPr>
          <w:bCs/>
          <w:sz w:val="22"/>
          <w:szCs w:val="22"/>
        </w:rPr>
        <w:t xml:space="preserve">Хранение в жидком азоте позволяет сохранить жизнеспособность образцов неограниченное время при температуре не выше -150 градусов С. </w:t>
      </w:r>
      <w:r w:rsidR="00234790">
        <w:rPr>
          <w:bCs/>
          <w:sz w:val="22"/>
          <w:szCs w:val="22"/>
        </w:rPr>
        <w:t xml:space="preserve">При наличии технической возможности (например, достаточность биоматериала) </w:t>
      </w:r>
      <w:r w:rsidRPr="00196F0E">
        <w:rPr>
          <w:sz w:val="22"/>
          <w:szCs w:val="22"/>
        </w:rPr>
        <w:t xml:space="preserve">Гемабанком будет дополнительно произведен отбор </w:t>
      </w:r>
      <w:proofErr w:type="spellStart"/>
      <w:r w:rsidRPr="00196F0E">
        <w:rPr>
          <w:sz w:val="22"/>
          <w:szCs w:val="22"/>
        </w:rPr>
        <w:t>эритроцитарной</w:t>
      </w:r>
      <w:proofErr w:type="spellEnd"/>
      <w:r w:rsidRPr="00196F0E">
        <w:rPr>
          <w:sz w:val="22"/>
          <w:szCs w:val="22"/>
        </w:rPr>
        <w:t xml:space="preserve"> массы пуповинной крови, криоконсервация и хранение (в течение срока хранения основного биоматериала) пробирки с </w:t>
      </w:r>
      <w:proofErr w:type="spellStart"/>
      <w:r w:rsidRPr="00196F0E">
        <w:rPr>
          <w:sz w:val="22"/>
          <w:szCs w:val="22"/>
        </w:rPr>
        <w:t>эритроцитарной</w:t>
      </w:r>
      <w:proofErr w:type="spellEnd"/>
      <w:r w:rsidRPr="00196F0E">
        <w:rPr>
          <w:sz w:val="22"/>
          <w:szCs w:val="22"/>
        </w:rPr>
        <w:t xml:space="preserve"> массой (1 пробирка номинальным объемом 4 мл).</w:t>
      </w:r>
      <w:proofErr w:type="gramEnd"/>
      <w:r w:rsidRPr="00196F0E">
        <w:rPr>
          <w:sz w:val="22"/>
          <w:szCs w:val="22"/>
        </w:rPr>
        <w:t xml:space="preserve"> </w:t>
      </w:r>
      <w:r w:rsidRPr="00196F0E">
        <w:rPr>
          <w:bCs/>
          <w:sz w:val="22"/>
          <w:szCs w:val="22"/>
        </w:rPr>
        <w:t>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
    <w:p w:rsidR="004076A6" w:rsidRPr="00943818" w:rsidRDefault="004076A6" w:rsidP="00196F0E">
      <w:pPr>
        <w:pStyle w:val="af6"/>
        <w:ind w:firstLine="284"/>
        <w:contextualSpacing/>
        <w:jc w:val="both"/>
        <w:rPr>
          <w:sz w:val="22"/>
          <w:szCs w:val="22"/>
        </w:rPr>
      </w:pPr>
      <w:r w:rsidRPr="00943818">
        <w:rPr>
          <w:sz w:val="22"/>
          <w:szCs w:val="22"/>
        </w:rPr>
        <w:t>6. </w:t>
      </w:r>
      <w:proofErr w:type="gramStart"/>
      <w:r w:rsidRPr="00943818">
        <w:rPr>
          <w:sz w:val="22"/>
          <w:szCs w:val="22"/>
        </w:rPr>
        <w:t xml:space="preserve">Гемабанк обязуется разместить </w:t>
      </w:r>
      <w:proofErr w:type="spellStart"/>
      <w:r w:rsidRPr="00943818">
        <w:rPr>
          <w:sz w:val="22"/>
          <w:szCs w:val="22"/>
        </w:rPr>
        <w:t>криоконсервированный</w:t>
      </w:r>
      <w:proofErr w:type="spellEnd"/>
      <w:r w:rsidRPr="00943818">
        <w:rPr>
          <w:sz w:val="22"/>
          <w:szCs w:val="22"/>
        </w:rPr>
        <w:t xml:space="preserve"> концентрат</w:t>
      </w:r>
      <w:r w:rsidR="00EF03DA" w:rsidRPr="00943818">
        <w:rPr>
          <w:sz w:val="22"/>
          <w:szCs w:val="22"/>
        </w:rPr>
        <w:t xml:space="preserve"> гемопоэтических</w:t>
      </w:r>
      <w:r w:rsidRPr="00943818">
        <w:rPr>
          <w:sz w:val="22"/>
          <w:szCs w:val="22"/>
        </w:rPr>
        <w:t xml:space="preserve"> стволовых клеток пуповинной крови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Pr>
          <w:sz w:val="22"/>
          <w:szCs w:val="22"/>
        </w:rPr>
        <w:t>-</w:t>
      </w:r>
      <w:r w:rsidRPr="00943818">
        <w:rPr>
          <w:sz w:val="22"/>
          <w:szCs w:val="22"/>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w:t>
      </w:r>
      <w:proofErr w:type="gramEnd"/>
      <w:r w:rsidRPr="00943818">
        <w:rPr>
          <w:sz w:val="22"/>
          <w:szCs w:val="22"/>
        </w:rPr>
        <w:t xml:space="preserve">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943818" w:rsidRDefault="004076A6" w:rsidP="00FB3608">
      <w:pPr>
        <w:pStyle w:val="af6"/>
        <w:contextualSpacing/>
        <w:jc w:val="both"/>
        <w:rPr>
          <w:sz w:val="22"/>
          <w:szCs w:val="22"/>
        </w:rPr>
      </w:pPr>
      <w:r w:rsidRPr="00943818">
        <w:rPr>
          <w:sz w:val="22"/>
          <w:szCs w:val="22"/>
        </w:rPr>
        <w:t xml:space="preserve">    7. Гемабанк вправе </w:t>
      </w:r>
      <w:r w:rsidR="004C35D4" w:rsidRPr="00943818">
        <w:rPr>
          <w:sz w:val="22"/>
          <w:szCs w:val="22"/>
        </w:rPr>
        <w:t xml:space="preserve">не осуществлять закладку образца на хранение </w:t>
      </w:r>
      <w:r w:rsidRPr="00943818">
        <w:rPr>
          <w:sz w:val="22"/>
          <w:szCs w:val="22"/>
        </w:rPr>
        <w:t xml:space="preserve">и расторгнуть Договор в одностороннем внесудебном порядке, в случае обнаружения в результате проведения исследований </w:t>
      </w:r>
      <w:r w:rsidRPr="00943818">
        <w:rPr>
          <w:sz w:val="22"/>
          <w:szCs w:val="22"/>
        </w:rPr>
        <w:lastRenderedPageBreak/>
        <w:t>следующих возбудителей: ВИЧ (тип 1 и тип 2), гепатитов</w:t>
      </w:r>
      <w:proofErr w:type="gramStart"/>
      <w:r w:rsidRPr="00943818">
        <w:rPr>
          <w:sz w:val="22"/>
          <w:szCs w:val="22"/>
        </w:rPr>
        <w:t xml:space="preserve"> В</w:t>
      </w:r>
      <w:proofErr w:type="gramEnd"/>
      <w:r w:rsidRPr="00943818">
        <w:rPr>
          <w:sz w:val="22"/>
          <w:szCs w:val="22"/>
        </w:rPr>
        <w:t xml:space="preserve"> и С, сифилиса. При этом Клиенту возвращаются оплаченные им денежные средства в размере, указанном в п. 1</w:t>
      </w:r>
      <w:r w:rsidR="004C35D4" w:rsidRPr="00943818">
        <w:rPr>
          <w:sz w:val="22"/>
          <w:szCs w:val="22"/>
        </w:rPr>
        <w:t>7</w:t>
      </w:r>
      <w:r w:rsidRPr="00943818">
        <w:rPr>
          <w:sz w:val="22"/>
          <w:szCs w:val="22"/>
        </w:rPr>
        <w:t xml:space="preserve"> настоящего Приложения.</w:t>
      </w:r>
    </w:p>
    <w:p w:rsidR="004076A6" w:rsidRPr="00943818" w:rsidRDefault="004076A6" w:rsidP="00FB3608">
      <w:pPr>
        <w:jc w:val="both"/>
        <w:rPr>
          <w:sz w:val="22"/>
          <w:szCs w:val="22"/>
        </w:rPr>
      </w:pPr>
      <w:r w:rsidRPr="00943818">
        <w:rPr>
          <w:sz w:val="22"/>
          <w:szCs w:val="22"/>
        </w:rPr>
        <w:t xml:space="preserve">    8. </w:t>
      </w:r>
      <w:r w:rsidR="00754C74" w:rsidRPr="00943818">
        <w:rPr>
          <w:rFonts w:eastAsiaTheme="minorEastAsia"/>
          <w:sz w:val="22"/>
          <w:szCs w:val="22"/>
        </w:rPr>
        <w:t xml:space="preserve">Образцы являются собственностью Клиента, а с момента достижения лицом, при рождении которого был осуществлен </w:t>
      </w:r>
      <w:r w:rsidR="007744EC">
        <w:rPr>
          <w:rFonts w:eastAsiaTheme="minorEastAsia"/>
          <w:sz w:val="22"/>
          <w:szCs w:val="22"/>
        </w:rPr>
        <w:t>забор</w:t>
      </w:r>
      <w:r w:rsidR="00754C74" w:rsidRPr="00943818">
        <w:rPr>
          <w:rFonts w:eastAsiaTheme="minorEastAsia"/>
          <w:sz w:val="22"/>
          <w:szCs w:val="22"/>
        </w:rPr>
        <w:t xml:space="preserve"> биоматериала, собственностью такого лица (достигшего совершеннолетия ребенка). </w:t>
      </w:r>
      <w:proofErr w:type="gramStart"/>
      <w:r w:rsidR="00754C74" w:rsidRPr="00943818">
        <w:rPr>
          <w:rFonts w:eastAsiaTheme="minorEastAsia"/>
          <w:sz w:val="22"/>
          <w:szCs w:val="22"/>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943818">
        <w:rPr>
          <w:rFonts w:eastAsiaTheme="minorEastAsia"/>
          <w:sz w:val="22"/>
          <w:szCs w:val="22"/>
        </w:rPr>
        <w:t xml:space="preserve">либо </w:t>
      </w:r>
      <w:r w:rsidR="00754C74" w:rsidRPr="00943818">
        <w:rPr>
          <w:rFonts w:eastAsiaTheme="minorEastAsia"/>
          <w:sz w:val="22"/>
          <w:szCs w:val="22"/>
        </w:rPr>
        <w:t>его законного представителя),</w:t>
      </w:r>
      <w:r w:rsidR="001979E9" w:rsidRPr="00943818">
        <w:rPr>
          <w:rFonts w:eastAsiaTheme="minorEastAsia"/>
          <w:sz w:val="22"/>
          <w:szCs w:val="22"/>
        </w:rPr>
        <w:t xml:space="preserve"> по заявлению достигшего совершеннолетия ребенка, при рождении которого был осуществлен </w:t>
      </w:r>
      <w:r w:rsidR="007744EC">
        <w:rPr>
          <w:rFonts w:eastAsiaTheme="minorEastAsia"/>
          <w:sz w:val="22"/>
          <w:szCs w:val="22"/>
        </w:rPr>
        <w:t>забор</w:t>
      </w:r>
      <w:r w:rsidR="001979E9" w:rsidRPr="00943818">
        <w:rPr>
          <w:rFonts w:eastAsiaTheme="minorEastAsia"/>
          <w:sz w:val="22"/>
          <w:szCs w:val="22"/>
        </w:rPr>
        <w:t xml:space="preserve"> биоматериала (либо его законного представителя),</w:t>
      </w:r>
      <w:r w:rsidR="00754C74" w:rsidRPr="00943818">
        <w:rPr>
          <w:rFonts w:eastAsiaTheme="minorEastAsia"/>
          <w:sz w:val="22"/>
          <w:szCs w:val="22"/>
        </w:rPr>
        <w:t xml:space="preserve"> либо </w:t>
      </w:r>
      <w:r w:rsidR="001979E9" w:rsidRPr="00943818">
        <w:rPr>
          <w:rFonts w:eastAsiaTheme="minorEastAsia"/>
          <w:sz w:val="22"/>
          <w:szCs w:val="22"/>
        </w:rPr>
        <w:t xml:space="preserve">по заявлению </w:t>
      </w:r>
      <w:r w:rsidR="00754C74" w:rsidRPr="00943818">
        <w:rPr>
          <w:rFonts w:eastAsiaTheme="minorEastAsia"/>
          <w:sz w:val="22"/>
          <w:szCs w:val="22"/>
        </w:rPr>
        <w:t xml:space="preserve">представителя </w:t>
      </w:r>
      <w:r w:rsidR="001979E9" w:rsidRPr="00943818">
        <w:rPr>
          <w:rFonts w:eastAsiaTheme="minorEastAsia"/>
          <w:sz w:val="22"/>
          <w:szCs w:val="22"/>
        </w:rPr>
        <w:t xml:space="preserve">указанных лиц </w:t>
      </w:r>
      <w:r w:rsidR="00754C74" w:rsidRPr="00943818">
        <w:rPr>
          <w:rFonts w:eastAsiaTheme="minorEastAsia"/>
          <w:sz w:val="22"/>
          <w:szCs w:val="22"/>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943818">
        <w:rPr>
          <w:rFonts w:eastAsiaTheme="minorEastAsia"/>
          <w:sz w:val="22"/>
          <w:szCs w:val="22"/>
        </w:rPr>
        <w:t xml:space="preserve">, </w:t>
      </w:r>
      <w:proofErr w:type="gramStart"/>
      <w:r w:rsidR="00754C74" w:rsidRPr="00943818">
        <w:rPr>
          <w:rFonts w:eastAsiaTheme="minorEastAsia"/>
          <w:sz w:val="22"/>
          <w:szCs w:val="22"/>
        </w:rPr>
        <w:t>подтверждающих</w:t>
      </w:r>
      <w:proofErr w:type="gramEnd"/>
      <w:r w:rsidR="00754C74" w:rsidRPr="00943818">
        <w:rPr>
          <w:rFonts w:eastAsiaTheme="minorEastAsia"/>
          <w:sz w:val="22"/>
          <w:szCs w:val="22"/>
        </w:rPr>
        <w:t xml:space="preserve"> полномочия представителя. </w:t>
      </w:r>
    </w:p>
    <w:p w:rsidR="004076A6" w:rsidRPr="00943818" w:rsidRDefault="004076A6" w:rsidP="00FB3608">
      <w:pPr>
        <w:pStyle w:val="af6"/>
        <w:contextualSpacing/>
        <w:jc w:val="both"/>
        <w:rPr>
          <w:sz w:val="22"/>
          <w:szCs w:val="22"/>
        </w:rPr>
      </w:pPr>
      <w:r w:rsidRPr="00943818">
        <w:rPr>
          <w:sz w:val="22"/>
          <w:szCs w:val="22"/>
        </w:rPr>
        <w:t xml:space="preserve">    9. В случае достижения ребенком, при рождении которого был осуществлен </w:t>
      </w:r>
      <w:r w:rsidR="007744EC">
        <w:rPr>
          <w:sz w:val="22"/>
          <w:szCs w:val="22"/>
        </w:rPr>
        <w:t>забор</w:t>
      </w:r>
      <w:r w:rsidRPr="00943818">
        <w:rPr>
          <w:sz w:val="22"/>
          <w:szCs w:val="22"/>
        </w:rPr>
        <w:t xml:space="preserve"> биоматериала, совершеннолетия, </w:t>
      </w:r>
      <w:r w:rsidR="001979E9" w:rsidRPr="00943818">
        <w:rPr>
          <w:sz w:val="22"/>
          <w:szCs w:val="22"/>
        </w:rPr>
        <w:t>С</w:t>
      </w:r>
      <w:r w:rsidRPr="00943818">
        <w:rPr>
          <w:sz w:val="22"/>
          <w:szCs w:val="22"/>
        </w:rPr>
        <w:t xml:space="preserve">тороны вправе заключить соглашение о передаче </w:t>
      </w:r>
      <w:r w:rsidR="001979E9" w:rsidRPr="00943818">
        <w:rPr>
          <w:sz w:val="22"/>
          <w:szCs w:val="22"/>
        </w:rPr>
        <w:t xml:space="preserve">настоящего </w:t>
      </w:r>
      <w:r w:rsidRPr="00943818">
        <w:rPr>
          <w:sz w:val="22"/>
          <w:szCs w:val="22"/>
        </w:rPr>
        <w:t xml:space="preserve">Договора достигшему совершеннолетия ребенку. </w:t>
      </w:r>
      <w:r w:rsidR="001979E9" w:rsidRPr="00943818">
        <w:rPr>
          <w:sz w:val="22"/>
          <w:szCs w:val="22"/>
        </w:rPr>
        <w:t xml:space="preserve">Гемабанк вправе информировать Клиента по контактным данным Клиента о возможности заключения указанного соглашения. </w:t>
      </w:r>
      <w:r w:rsidRPr="00943818">
        <w:rPr>
          <w:sz w:val="22"/>
          <w:szCs w:val="22"/>
        </w:rPr>
        <w:t xml:space="preserve">В любом случае, по достижении совершеннолетия, ребенок, при рождении которого был осуществлен </w:t>
      </w:r>
      <w:r w:rsidR="007744EC">
        <w:rPr>
          <w:sz w:val="22"/>
          <w:szCs w:val="22"/>
        </w:rPr>
        <w:t>забор</w:t>
      </w:r>
      <w:r w:rsidRPr="00943818">
        <w:rPr>
          <w:sz w:val="22"/>
          <w:szCs w:val="22"/>
        </w:rPr>
        <w:t xml:space="preserve"> биоматериала,</w:t>
      </w:r>
      <w:r w:rsidR="001979E9" w:rsidRPr="00943818">
        <w:rPr>
          <w:sz w:val="22"/>
          <w:szCs w:val="22"/>
        </w:rPr>
        <w:t xml:space="preserve"> либо его законный представитель,</w:t>
      </w:r>
      <w:r w:rsidRPr="00943818">
        <w:rPr>
          <w:sz w:val="22"/>
          <w:szCs w:val="22"/>
        </w:rPr>
        <w:t xml:space="preserve"> вправе самостоятельно распоряжаться хранимым по настоящему Договору биоматериалом,</w:t>
      </w:r>
      <w:r w:rsidR="00EF03DA" w:rsidRPr="00943818">
        <w:rPr>
          <w:sz w:val="22"/>
          <w:szCs w:val="22"/>
        </w:rPr>
        <w:t xml:space="preserve"> </w:t>
      </w:r>
      <w:r w:rsidRPr="00943818">
        <w:rPr>
          <w:sz w:val="22"/>
          <w:szCs w:val="22"/>
        </w:rPr>
        <w:t xml:space="preserve">в том числе, вправе получить его в </w:t>
      </w:r>
      <w:proofErr w:type="spellStart"/>
      <w:r w:rsidRPr="00943818">
        <w:rPr>
          <w:sz w:val="22"/>
          <w:szCs w:val="22"/>
        </w:rPr>
        <w:t>Гемабанке</w:t>
      </w:r>
      <w:proofErr w:type="spellEnd"/>
      <w:r w:rsidR="001979E9" w:rsidRPr="00943818">
        <w:rPr>
          <w:sz w:val="22"/>
          <w:szCs w:val="22"/>
        </w:rPr>
        <w:t>, без получения каких-либо согласий Клиента</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10. Гемабанк обязуется осуществлять владение образцом искл</w:t>
      </w:r>
      <w:r w:rsidR="00C56A43" w:rsidRPr="00943818">
        <w:rPr>
          <w:sz w:val="22"/>
          <w:szCs w:val="22"/>
        </w:rPr>
        <w:t xml:space="preserve">ючительно в целях его хранения. </w:t>
      </w:r>
      <w:r w:rsidRPr="00943818">
        <w:rPr>
          <w:sz w:val="22"/>
          <w:szCs w:val="22"/>
        </w:rPr>
        <w:t>В силу особенностей образца, возможность совершения Гемабанком действий, указанных в п.2 ст.893 ГК РФ, исключается.</w:t>
      </w:r>
    </w:p>
    <w:p w:rsidR="004076A6" w:rsidRPr="00943818" w:rsidRDefault="004076A6" w:rsidP="00FB3608">
      <w:pPr>
        <w:pStyle w:val="af6"/>
        <w:contextualSpacing/>
        <w:jc w:val="both"/>
        <w:rPr>
          <w:sz w:val="22"/>
          <w:szCs w:val="22"/>
        </w:rPr>
      </w:pPr>
      <w:r w:rsidRPr="00943818">
        <w:rPr>
          <w:sz w:val="22"/>
          <w:szCs w:val="22"/>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943818">
        <w:rPr>
          <w:sz w:val="22"/>
          <w:szCs w:val="22"/>
        </w:rPr>
        <w:t xml:space="preserve"> медицинской </w:t>
      </w:r>
      <w:r w:rsidRPr="00943818">
        <w:rPr>
          <w:sz w:val="22"/>
          <w:szCs w:val="22"/>
        </w:rPr>
        <w:t xml:space="preserve"> деятельности (г. Москва, ул. Губкина, д. 3, корп.1). </w:t>
      </w:r>
      <w:proofErr w:type="gramStart"/>
      <w:r w:rsidRPr="00943818">
        <w:rPr>
          <w:sz w:val="22"/>
          <w:szCs w:val="22"/>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943818">
        <w:rPr>
          <w:sz w:val="22"/>
          <w:szCs w:val="22"/>
        </w:rPr>
        <w:t>ов</w:t>
      </w:r>
      <w:r w:rsidRPr="00943818">
        <w:rPr>
          <w:sz w:val="22"/>
          <w:szCs w:val="22"/>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943818">
        <w:rPr>
          <w:sz w:val="22"/>
          <w:szCs w:val="22"/>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943818" w:rsidRDefault="004076A6" w:rsidP="00FB3608">
      <w:pPr>
        <w:pStyle w:val="af6"/>
        <w:contextualSpacing/>
        <w:jc w:val="both"/>
        <w:rPr>
          <w:sz w:val="22"/>
          <w:szCs w:val="22"/>
        </w:rPr>
      </w:pPr>
      <w:r w:rsidRPr="00943818">
        <w:rPr>
          <w:sz w:val="22"/>
          <w:szCs w:val="22"/>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943818" w:rsidRDefault="004076A6" w:rsidP="00FB3608">
      <w:pPr>
        <w:pStyle w:val="af6"/>
        <w:contextualSpacing/>
        <w:jc w:val="both"/>
        <w:rPr>
          <w:sz w:val="22"/>
          <w:szCs w:val="22"/>
        </w:rPr>
      </w:pPr>
      <w:r w:rsidRPr="00943818">
        <w:rPr>
          <w:sz w:val="22"/>
          <w:szCs w:val="22"/>
        </w:rPr>
        <w:t xml:space="preserve">    13. В подтверждение приема образца на длительное хранение в криогенное хранилище, Клиенту в течение 3 месяцев с даты </w:t>
      </w:r>
      <w:proofErr w:type="spellStart"/>
      <w:r w:rsidRPr="00943818">
        <w:rPr>
          <w:sz w:val="22"/>
          <w:szCs w:val="22"/>
        </w:rPr>
        <w:t>криоконсерв</w:t>
      </w:r>
      <w:r w:rsidR="001D34A9" w:rsidRPr="00943818">
        <w:rPr>
          <w:sz w:val="22"/>
          <w:szCs w:val="22"/>
        </w:rPr>
        <w:t>ирования</w:t>
      </w:r>
      <w:proofErr w:type="spellEnd"/>
      <w:r w:rsidRPr="00943818">
        <w:rPr>
          <w:sz w:val="22"/>
          <w:szCs w:val="22"/>
        </w:rPr>
        <w:t xml:space="preserve"> на электронную почту, указанную в Договоре, направляется Сертификат индивидуального хранения.</w:t>
      </w:r>
    </w:p>
    <w:p w:rsidR="004076A6" w:rsidRPr="00943818" w:rsidRDefault="004076A6" w:rsidP="00FB3608">
      <w:pPr>
        <w:pStyle w:val="af6"/>
        <w:contextualSpacing/>
        <w:jc w:val="both"/>
        <w:rPr>
          <w:sz w:val="22"/>
          <w:szCs w:val="22"/>
        </w:rPr>
      </w:pPr>
      <w:r w:rsidRPr="00943818">
        <w:rPr>
          <w:sz w:val="22"/>
          <w:szCs w:val="22"/>
        </w:rPr>
        <w:t xml:space="preserve">    14. Гемабанк обязуется возвратить образец полностью или частично Клиенту </w:t>
      </w:r>
      <w:r w:rsidR="00EF03DA" w:rsidRPr="00943818">
        <w:rPr>
          <w:sz w:val="22"/>
          <w:szCs w:val="22"/>
        </w:rPr>
        <w:t xml:space="preserve">(либо лицу, указанному в п. </w:t>
      </w:r>
      <w:r w:rsidR="00C56A43" w:rsidRPr="00943818">
        <w:rPr>
          <w:sz w:val="22"/>
          <w:szCs w:val="22"/>
        </w:rPr>
        <w:t>8</w:t>
      </w:r>
      <w:r w:rsidR="00EF03DA" w:rsidRPr="00943818">
        <w:rPr>
          <w:sz w:val="22"/>
          <w:szCs w:val="22"/>
        </w:rPr>
        <w:t xml:space="preserve"> Приложения) </w:t>
      </w:r>
      <w:r w:rsidRPr="00943818">
        <w:rPr>
          <w:sz w:val="22"/>
          <w:szCs w:val="22"/>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943818" w:rsidRDefault="004076A6" w:rsidP="00FB3608">
      <w:pPr>
        <w:pStyle w:val="af6"/>
        <w:contextualSpacing/>
        <w:jc w:val="both"/>
        <w:rPr>
          <w:sz w:val="22"/>
          <w:szCs w:val="22"/>
        </w:rPr>
      </w:pPr>
      <w:r w:rsidRPr="00943818">
        <w:rPr>
          <w:sz w:val="22"/>
          <w:szCs w:val="22"/>
        </w:rPr>
        <w:t xml:space="preserve">    15. Гемабанк не оказывает медицинскую помощь, не дает медицинских рекомендаций и не исполняет других функций, </w:t>
      </w:r>
      <w:proofErr w:type="gramStart"/>
      <w:r w:rsidRPr="00943818">
        <w:rPr>
          <w:sz w:val="22"/>
          <w:szCs w:val="22"/>
        </w:rPr>
        <w:t>кроме</w:t>
      </w:r>
      <w:proofErr w:type="gramEnd"/>
      <w:r w:rsidRPr="00943818">
        <w:rPr>
          <w:sz w:val="22"/>
          <w:szCs w:val="22"/>
        </w:rPr>
        <w:t xml:space="preserve"> оговоренных в Договоре.</w:t>
      </w:r>
    </w:p>
    <w:p w:rsidR="004076A6" w:rsidRPr="00943818" w:rsidRDefault="004076A6" w:rsidP="00FB3608">
      <w:pPr>
        <w:pStyle w:val="af6"/>
        <w:contextualSpacing/>
        <w:jc w:val="both"/>
        <w:rPr>
          <w:sz w:val="22"/>
          <w:szCs w:val="22"/>
        </w:rPr>
      </w:pPr>
      <w:r w:rsidRPr="00943818">
        <w:rPr>
          <w:sz w:val="22"/>
          <w:szCs w:val="22"/>
        </w:rPr>
        <w:t xml:space="preserve">    1</w:t>
      </w:r>
      <w:r w:rsidR="004C35D4" w:rsidRPr="00943818">
        <w:rPr>
          <w:sz w:val="22"/>
          <w:szCs w:val="22"/>
        </w:rPr>
        <w:t>6</w:t>
      </w:r>
      <w:r w:rsidRPr="00943818">
        <w:rPr>
          <w:sz w:val="22"/>
          <w:szCs w:val="22"/>
        </w:rPr>
        <w:t>. </w:t>
      </w:r>
      <w:proofErr w:type="gramStart"/>
      <w:r w:rsidRPr="00943818">
        <w:rPr>
          <w:sz w:val="22"/>
          <w:szCs w:val="22"/>
        </w:rPr>
        <w:t>В случае если Клиентом по Договору произведена оплата, но получение концентратов стволовых клеток не выполнено по причинам, не зависящим от Гемабанка (за исключением случаев п. 7 и 1</w:t>
      </w:r>
      <w:r w:rsidR="004C35D4" w:rsidRPr="00943818">
        <w:rPr>
          <w:sz w:val="22"/>
          <w:szCs w:val="22"/>
        </w:rPr>
        <w:t>7</w:t>
      </w:r>
      <w:r w:rsidRPr="00943818">
        <w:rPr>
          <w:sz w:val="22"/>
          <w:szCs w:val="22"/>
        </w:rPr>
        <w:t xml:space="preserve"> настоящего Приложения), </w:t>
      </w:r>
      <w:r w:rsidR="00756E5E">
        <w:rPr>
          <w:sz w:val="22"/>
          <w:szCs w:val="22"/>
        </w:rPr>
        <w:t xml:space="preserve">например, в связи с </w:t>
      </w:r>
      <w:r w:rsidR="00756E5E" w:rsidRPr="0091258B">
        <w:rPr>
          <w:color w:val="1A1A1A"/>
          <w:sz w:val="22"/>
          <w:szCs w:val="22"/>
          <w:shd w:val="clear" w:color="auto" w:fill="FFFFFF"/>
        </w:rPr>
        <w:t>низк</w:t>
      </w:r>
      <w:r w:rsidR="00756E5E">
        <w:rPr>
          <w:color w:val="1A1A1A"/>
          <w:sz w:val="22"/>
          <w:szCs w:val="22"/>
          <w:shd w:val="clear" w:color="auto" w:fill="FFFFFF"/>
        </w:rPr>
        <w:t>ой</w:t>
      </w:r>
      <w:r w:rsidR="00756E5E" w:rsidRPr="0091258B">
        <w:rPr>
          <w:color w:val="1A1A1A"/>
          <w:sz w:val="22"/>
          <w:szCs w:val="22"/>
          <w:shd w:val="clear" w:color="auto" w:fill="FFFFFF"/>
        </w:rPr>
        <w:t xml:space="preserve"> </w:t>
      </w:r>
      <w:proofErr w:type="spellStart"/>
      <w:r w:rsidR="00756E5E" w:rsidRPr="0091258B">
        <w:rPr>
          <w:color w:val="1A1A1A"/>
          <w:sz w:val="22"/>
          <w:szCs w:val="22"/>
          <w:shd w:val="clear" w:color="auto" w:fill="FFFFFF"/>
        </w:rPr>
        <w:t>клеточность</w:t>
      </w:r>
      <w:r w:rsidR="00756E5E">
        <w:rPr>
          <w:color w:val="1A1A1A"/>
          <w:sz w:val="22"/>
          <w:szCs w:val="22"/>
          <w:shd w:val="clear" w:color="auto" w:fill="FFFFFF"/>
        </w:rPr>
        <w:t>ю</w:t>
      </w:r>
      <w:proofErr w:type="spellEnd"/>
      <w:r w:rsidR="00756E5E" w:rsidRPr="0091258B">
        <w:rPr>
          <w:color w:val="1A1A1A"/>
          <w:sz w:val="22"/>
          <w:szCs w:val="22"/>
          <w:shd w:val="clear" w:color="auto" w:fill="FFFFFF"/>
        </w:rPr>
        <w:t xml:space="preserve"> и/или наличие</w:t>
      </w:r>
      <w:r w:rsidR="00756E5E">
        <w:rPr>
          <w:color w:val="1A1A1A"/>
          <w:sz w:val="22"/>
          <w:szCs w:val="22"/>
          <w:shd w:val="clear" w:color="auto" w:fill="FFFFFF"/>
        </w:rPr>
        <w:t>м</w:t>
      </w:r>
      <w:r w:rsidR="00756E5E" w:rsidRPr="0091258B">
        <w:rPr>
          <w:color w:val="1A1A1A"/>
          <w:sz w:val="22"/>
          <w:szCs w:val="22"/>
          <w:shd w:val="clear" w:color="auto" w:fill="FFFFFF"/>
        </w:rPr>
        <w:t xml:space="preserve"> сгустков</w:t>
      </w:r>
      <w:r w:rsidR="00756E5E">
        <w:rPr>
          <w:sz w:val="22"/>
          <w:szCs w:val="22"/>
        </w:rPr>
        <w:t xml:space="preserve"> в образце биоматериала и невозможностью закладки его на хранение (если Клиент согласился на утилизацию такого образца), </w:t>
      </w:r>
      <w:r w:rsidRPr="00943818">
        <w:rPr>
          <w:sz w:val="22"/>
          <w:szCs w:val="22"/>
        </w:rPr>
        <w:t>Клиенту возвращается оплаченная им</w:t>
      </w:r>
      <w:proofErr w:type="gramEnd"/>
      <w:r w:rsidRPr="00943818">
        <w:rPr>
          <w:sz w:val="22"/>
          <w:szCs w:val="22"/>
        </w:rPr>
        <w:t xml:space="preserve"> сумма, за вычетом расходов Гемабанка на исполнение Договора</w:t>
      </w:r>
      <w:r w:rsidR="004C35D4" w:rsidRPr="00943818">
        <w:rPr>
          <w:sz w:val="22"/>
          <w:szCs w:val="22"/>
        </w:rPr>
        <w:t xml:space="preserve"> (оказание Услуг)</w:t>
      </w:r>
      <w:r w:rsidRPr="00943818">
        <w:rPr>
          <w:sz w:val="22"/>
          <w:szCs w:val="22"/>
        </w:rPr>
        <w:t xml:space="preserve"> в размере 5 000 (пять тысяч) рублей.</w:t>
      </w:r>
    </w:p>
    <w:p w:rsidR="004076A6" w:rsidRPr="00943818" w:rsidRDefault="004076A6" w:rsidP="00FB3608">
      <w:pPr>
        <w:pStyle w:val="af6"/>
        <w:contextualSpacing/>
        <w:jc w:val="both"/>
        <w:rPr>
          <w:sz w:val="22"/>
          <w:szCs w:val="22"/>
        </w:rPr>
      </w:pPr>
      <w:r w:rsidRPr="00943818">
        <w:rPr>
          <w:sz w:val="22"/>
          <w:szCs w:val="22"/>
        </w:rPr>
        <w:t xml:space="preserve">    1</w:t>
      </w:r>
      <w:r w:rsidR="004C35D4" w:rsidRPr="00943818">
        <w:rPr>
          <w:sz w:val="22"/>
          <w:szCs w:val="22"/>
        </w:rPr>
        <w:t>7</w:t>
      </w:r>
      <w:r w:rsidRPr="00943818">
        <w:rPr>
          <w:sz w:val="22"/>
          <w:szCs w:val="22"/>
        </w:rPr>
        <w:t>. В случае если Клиентом по Договору произведена оплата, в роддоме выполнен забор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943818">
        <w:rPr>
          <w:sz w:val="22"/>
          <w:szCs w:val="22"/>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943818">
        <w:rPr>
          <w:sz w:val="22"/>
          <w:szCs w:val="22"/>
        </w:rPr>
        <w:t xml:space="preserve"> </w:t>
      </w: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267CE">
        <w:trPr>
          <w:cantSplit/>
        </w:trPr>
        <w:tc>
          <w:tcPr>
            <w:tcW w:w="2632" w:type="pct"/>
            <w:hideMark/>
          </w:tcPr>
          <w:p w:rsidR="00234790" w:rsidRPr="00943818" w:rsidRDefault="004076A6" w:rsidP="006267CE">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6267CE">
            <w:pPr>
              <w:keepNext/>
              <w:jc w:val="right"/>
              <w:rPr>
                <w:sz w:val="22"/>
                <w:szCs w:val="22"/>
              </w:rPr>
            </w:pPr>
            <w:r w:rsidRPr="00943818">
              <w:rPr>
                <w:b/>
                <w:bCs/>
                <w:sz w:val="22"/>
                <w:szCs w:val="22"/>
              </w:rPr>
              <w:t>Гемабанк</w:t>
            </w:r>
          </w:p>
        </w:tc>
      </w:tr>
      <w:tr w:rsidR="00234790" w:rsidRPr="00943818" w:rsidTr="006267CE">
        <w:trPr>
          <w:cantSplit/>
        </w:trPr>
        <w:tc>
          <w:tcPr>
            <w:tcW w:w="2632" w:type="pct"/>
          </w:tcPr>
          <w:p w:rsidR="00234790" w:rsidRPr="00943818" w:rsidRDefault="00234790" w:rsidP="006267CE">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267CE">
            <w:pPr>
              <w:keepNext/>
              <w:rPr>
                <w:b/>
                <w:bCs/>
                <w:sz w:val="22"/>
                <w:szCs w:val="22"/>
              </w:rPr>
            </w:pPr>
            <w:r w:rsidRPr="00943818">
              <w:rPr>
                <w:sz w:val="22"/>
                <w:szCs w:val="22"/>
              </w:rPr>
              <w:t>______________________(__________________)</w:t>
            </w:r>
          </w:p>
        </w:tc>
      </w:tr>
      <w:tr w:rsidR="00234790" w:rsidRPr="00943818" w:rsidTr="006267CE">
        <w:trPr>
          <w:cantSplit/>
        </w:trPr>
        <w:tc>
          <w:tcPr>
            <w:tcW w:w="2632" w:type="pct"/>
            <w:hideMark/>
          </w:tcPr>
          <w:p w:rsidR="00234790" w:rsidRPr="00943818" w:rsidRDefault="00234790" w:rsidP="006267CE">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267CE">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4076A6" w:rsidRPr="00943818" w:rsidRDefault="004076A6" w:rsidP="00FB3608">
      <w:pPr>
        <w:spacing w:after="200"/>
        <w:rPr>
          <w:sz w:val="22"/>
          <w:szCs w:val="22"/>
        </w:rPr>
      </w:pPr>
    </w:p>
    <w:p w:rsidR="00234790" w:rsidRDefault="00234790" w:rsidP="00FB3608">
      <w:pPr>
        <w:contextualSpacing/>
        <w:jc w:val="right"/>
        <w:rPr>
          <w:b/>
          <w:sz w:val="22"/>
          <w:szCs w:val="22"/>
        </w:rPr>
      </w:pPr>
    </w:p>
    <w:p w:rsidR="00234790" w:rsidRDefault="00234790"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7B1D68">
              <w:rPr>
                <w:b/>
                <w:bCs/>
                <w:sz w:val="22"/>
                <w:szCs w:val="22"/>
              </w:rPr>
              <w:t xml:space="preserve">возмездного </w:t>
            </w:r>
            <w:r w:rsidR="007B1D68" w:rsidRPr="00943818">
              <w:rPr>
                <w:b/>
                <w:bCs/>
                <w:sz w:val="22"/>
                <w:szCs w:val="22"/>
              </w:rPr>
              <w:t>оказани</w:t>
            </w:r>
            <w:r w:rsidR="007B1D68">
              <w:rPr>
                <w:b/>
                <w:bCs/>
                <w:sz w:val="22"/>
                <w:szCs w:val="22"/>
              </w:rPr>
              <w:t>я</w:t>
            </w:r>
            <w:r w:rsidR="007B1D68" w:rsidRPr="00943818">
              <w:rPr>
                <w:b/>
                <w:bCs/>
                <w:sz w:val="22"/>
                <w:szCs w:val="22"/>
              </w:rPr>
              <w:t xml:space="preserve">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943818" w:rsidRDefault="004076A6" w:rsidP="00FB3608">
      <w:pPr>
        <w:jc w:val="center"/>
        <w:rPr>
          <w:b/>
          <w:bCs/>
          <w:sz w:val="22"/>
          <w:szCs w:val="22"/>
        </w:rPr>
      </w:pPr>
      <w:r w:rsidRPr="00943818">
        <w:rPr>
          <w:b/>
          <w:bCs/>
          <w:sz w:val="22"/>
          <w:szCs w:val="22"/>
        </w:rPr>
        <w:t xml:space="preserve">Информированное </w:t>
      </w:r>
      <w:r w:rsidR="00B81081" w:rsidRPr="00943818">
        <w:rPr>
          <w:b/>
          <w:bCs/>
          <w:sz w:val="22"/>
          <w:szCs w:val="22"/>
        </w:rPr>
        <w:t xml:space="preserve">добровольное </w:t>
      </w:r>
      <w:r w:rsidRPr="00943818">
        <w:rPr>
          <w:b/>
          <w:bCs/>
          <w:sz w:val="22"/>
          <w:szCs w:val="22"/>
        </w:rPr>
        <w:t>согласие</w:t>
      </w:r>
    </w:p>
    <w:p w:rsidR="004076A6" w:rsidRPr="00943818" w:rsidRDefault="008D629E" w:rsidP="00FB3608">
      <w:pPr>
        <w:jc w:val="center"/>
        <w:rPr>
          <w:b/>
          <w:bCs/>
          <w:sz w:val="22"/>
          <w:szCs w:val="22"/>
        </w:rPr>
      </w:pPr>
      <w:r>
        <w:rPr>
          <w:b/>
          <w:bCs/>
          <w:sz w:val="21"/>
          <w:szCs w:val="21"/>
        </w:rPr>
        <w:t>на получение медицинских услуг</w:t>
      </w:r>
      <w:r w:rsidR="004076A6" w:rsidRPr="00943818">
        <w:rPr>
          <w:b/>
          <w:bCs/>
          <w:sz w:val="22"/>
          <w:szCs w:val="22"/>
        </w:rPr>
        <w:t xml:space="preserve"> </w:t>
      </w:r>
    </w:p>
    <w:p w:rsidR="00FC5BBC" w:rsidRPr="00B4731F" w:rsidRDefault="004076A6" w:rsidP="00196F0E">
      <w:pPr>
        <w:ind w:firstLine="567"/>
        <w:jc w:val="both"/>
        <w:rPr>
          <w:bCs/>
          <w:sz w:val="21"/>
          <w:szCs w:val="21"/>
        </w:rPr>
      </w:pPr>
      <w:r w:rsidRPr="00B4731F">
        <w:rPr>
          <w:bCs/>
          <w:sz w:val="21"/>
          <w:szCs w:val="21"/>
        </w:rPr>
        <w:t xml:space="preserve">1. Процедура забора пуповинной крови (далее – биоматериал) происходит уже после </w:t>
      </w:r>
      <w:r w:rsidR="004C35D4" w:rsidRPr="00B4731F">
        <w:rPr>
          <w:bCs/>
          <w:sz w:val="21"/>
          <w:szCs w:val="21"/>
        </w:rPr>
        <w:t xml:space="preserve">момента родов и после </w:t>
      </w:r>
      <w:r w:rsidRPr="00B4731F">
        <w:rPr>
          <w:bCs/>
          <w:sz w:val="21"/>
          <w:szCs w:val="21"/>
        </w:rPr>
        <w:t xml:space="preserve">отделения новорожденного от пуповины ребенка, </w:t>
      </w:r>
      <w:r w:rsidR="000C7963" w:rsidRPr="00B4731F">
        <w:rPr>
          <w:sz w:val="21"/>
          <w:szCs w:val="21"/>
          <w:shd w:val="clear" w:color="auto" w:fill="FFFFFF"/>
        </w:rPr>
        <w:t>что не требует проведения инвазивных процедур для получения биоматериала</w:t>
      </w:r>
      <w:r w:rsidR="004C35D4" w:rsidRPr="00B4731F">
        <w:rPr>
          <w:sz w:val="21"/>
          <w:szCs w:val="21"/>
          <w:shd w:val="clear" w:color="auto" w:fill="FFFFFF"/>
        </w:rPr>
        <w:t xml:space="preserve"> ни в отношении ребенка, ни в отношении матери</w:t>
      </w:r>
      <w:r w:rsidR="000C7963" w:rsidRPr="00B4731F">
        <w:rPr>
          <w:sz w:val="21"/>
          <w:szCs w:val="21"/>
        </w:rPr>
        <w:t xml:space="preserve">, </w:t>
      </w:r>
      <w:r w:rsidRPr="00B4731F">
        <w:rPr>
          <w:bCs/>
          <w:sz w:val="21"/>
          <w:szCs w:val="21"/>
        </w:rPr>
        <w:t>поэтому процедура забора никак не влияет ни на здоровье матери, ни на здоровье родившегося ребенка.</w:t>
      </w:r>
    </w:p>
    <w:p w:rsidR="00FC5BBC" w:rsidRPr="00B4731F" w:rsidRDefault="004076A6" w:rsidP="00196F0E">
      <w:pPr>
        <w:ind w:firstLine="567"/>
        <w:jc w:val="both"/>
        <w:rPr>
          <w:bCs/>
          <w:sz w:val="21"/>
          <w:szCs w:val="21"/>
        </w:rPr>
      </w:pPr>
      <w:r w:rsidRPr="00B4731F">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B4731F">
        <w:rPr>
          <w:bCs/>
          <w:sz w:val="21"/>
          <w:szCs w:val="21"/>
        </w:rPr>
        <w:t>, с учетом постоянного развития методов лечения и медицины в целом</w:t>
      </w:r>
      <w:r w:rsidRPr="00B4731F">
        <w:rPr>
          <w:bCs/>
          <w:sz w:val="21"/>
          <w:szCs w:val="21"/>
        </w:rPr>
        <w:t xml:space="preserve">. </w:t>
      </w:r>
      <w:r w:rsidR="00462741" w:rsidRPr="00B4731F">
        <w:rPr>
          <w:sz w:val="21"/>
          <w:szCs w:val="21"/>
        </w:rPr>
        <w:t>Трансплантацию стволовых клеток</w:t>
      </w:r>
      <w:r w:rsidR="004C35D4" w:rsidRPr="00B4731F">
        <w:rPr>
          <w:sz w:val="21"/>
          <w:szCs w:val="21"/>
        </w:rPr>
        <w:t>, а также лечение стволовыми клетками</w:t>
      </w:r>
      <w:r w:rsidR="00462741" w:rsidRPr="00B4731F">
        <w:rPr>
          <w:sz w:val="21"/>
          <w:szCs w:val="21"/>
        </w:rPr>
        <w:t xml:space="preserve"> Гемабанк не осуществляет. По вопросам возможного последующего применения образца биоматериала</w:t>
      </w:r>
      <w:r w:rsidR="00196F0E" w:rsidRPr="00B4731F">
        <w:rPr>
          <w:sz w:val="21"/>
          <w:szCs w:val="21"/>
        </w:rPr>
        <w:t>, в том числе</w:t>
      </w:r>
      <w:r w:rsidR="00462741" w:rsidRPr="00B4731F">
        <w:rPr>
          <w:sz w:val="21"/>
          <w:szCs w:val="21"/>
        </w:rPr>
        <w:t xml:space="preserve"> в целях лечения, необходимо проконсультироваться со специалистом</w:t>
      </w:r>
      <w:r w:rsidR="004C35D4" w:rsidRPr="00B4731F">
        <w:rPr>
          <w:sz w:val="21"/>
          <w:szCs w:val="21"/>
        </w:rPr>
        <w:t>.</w:t>
      </w:r>
    </w:p>
    <w:p w:rsidR="004076A6" w:rsidRPr="00B4731F" w:rsidRDefault="00EF63C1" w:rsidP="00FB3608">
      <w:pPr>
        <w:ind w:firstLine="567"/>
        <w:jc w:val="both"/>
        <w:rPr>
          <w:bCs/>
          <w:sz w:val="21"/>
          <w:szCs w:val="21"/>
        </w:rPr>
      </w:pPr>
      <w:r w:rsidRPr="00B4731F">
        <w:rPr>
          <w:bCs/>
          <w:sz w:val="21"/>
          <w:szCs w:val="21"/>
        </w:rPr>
        <w:t>3</w:t>
      </w:r>
      <w:r w:rsidR="004076A6" w:rsidRPr="00B4731F">
        <w:rPr>
          <w:bCs/>
          <w:sz w:val="21"/>
          <w:szCs w:val="21"/>
        </w:rPr>
        <w:t xml:space="preserve">. Имеются противопоказания для </w:t>
      </w:r>
      <w:r w:rsidR="007744EC" w:rsidRPr="00B4731F">
        <w:rPr>
          <w:bCs/>
          <w:sz w:val="21"/>
          <w:szCs w:val="21"/>
        </w:rPr>
        <w:t>забора</w:t>
      </w:r>
      <w:r w:rsidR="004076A6" w:rsidRPr="00B4731F">
        <w:rPr>
          <w:bCs/>
          <w:sz w:val="21"/>
          <w:szCs w:val="21"/>
        </w:rPr>
        <w:t xml:space="preserve"> пуповинной крови </w:t>
      </w:r>
      <w:r w:rsidR="00462741" w:rsidRPr="00B4731F">
        <w:rPr>
          <w:bCs/>
          <w:sz w:val="21"/>
          <w:szCs w:val="21"/>
        </w:rPr>
        <w:t xml:space="preserve">в целях дальнейшей закладки на криогенное </w:t>
      </w:r>
      <w:r w:rsidR="004076A6" w:rsidRPr="00B4731F">
        <w:rPr>
          <w:bCs/>
          <w:sz w:val="21"/>
          <w:szCs w:val="21"/>
        </w:rPr>
        <w:t>хранени</w:t>
      </w:r>
      <w:r w:rsidR="00462741" w:rsidRPr="00B4731F">
        <w:rPr>
          <w:bCs/>
          <w:sz w:val="21"/>
          <w:szCs w:val="21"/>
        </w:rPr>
        <w:t>е</w:t>
      </w:r>
      <w:r w:rsidR="004076A6" w:rsidRPr="00B4731F">
        <w:rPr>
          <w:bCs/>
          <w:sz w:val="21"/>
          <w:szCs w:val="21"/>
        </w:rPr>
        <w:t>:</w:t>
      </w:r>
    </w:p>
    <w:p w:rsidR="004076A6" w:rsidRPr="00B4731F" w:rsidRDefault="004076A6" w:rsidP="00FB3608">
      <w:pPr>
        <w:jc w:val="both"/>
        <w:rPr>
          <w:bCs/>
          <w:sz w:val="21"/>
          <w:szCs w:val="21"/>
        </w:rPr>
      </w:pPr>
      <w:r w:rsidRPr="00B4731F">
        <w:rPr>
          <w:bCs/>
          <w:sz w:val="21"/>
          <w:szCs w:val="21"/>
        </w:rPr>
        <w:t xml:space="preserve">        </w:t>
      </w:r>
      <w:r w:rsidR="00EF63C1" w:rsidRPr="00B4731F">
        <w:rPr>
          <w:bCs/>
          <w:sz w:val="21"/>
          <w:szCs w:val="21"/>
        </w:rPr>
        <w:t>3</w:t>
      </w:r>
      <w:r w:rsidRPr="00B4731F">
        <w:rPr>
          <w:bCs/>
          <w:sz w:val="21"/>
          <w:szCs w:val="21"/>
        </w:rPr>
        <w:t xml:space="preserve">.1. Абсолютные: </w:t>
      </w:r>
      <w:proofErr w:type="spellStart"/>
      <w:r w:rsidRPr="00B4731F">
        <w:rPr>
          <w:bCs/>
          <w:sz w:val="21"/>
          <w:szCs w:val="21"/>
        </w:rPr>
        <w:t>пренатальное</w:t>
      </w:r>
      <w:proofErr w:type="spellEnd"/>
      <w:r w:rsidRPr="00B4731F">
        <w:rPr>
          <w:bCs/>
          <w:sz w:val="21"/>
          <w:szCs w:val="21"/>
        </w:rPr>
        <w:t xml:space="preserve"> обнаружение в крови матери </w:t>
      </w:r>
      <w:proofErr w:type="spellStart"/>
      <w:r w:rsidRPr="00B4731F">
        <w:rPr>
          <w:bCs/>
          <w:sz w:val="21"/>
          <w:szCs w:val="21"/>
        </w:rPr>
        <w:t>HbsAg</w:t>
      </w:r>
      <w:proofErr w:type="spellEnd"/>
      <w:r w:rsidRPr="00B4731F">
        <w:rPr>
          <w:bCs/>
          <w:sz w:val="21"/>
          <w:szCs w:val="21"/>
        </w:rPr>
        <w:t xml:space="preserve">, </w:t>
      </w:r>
      <w:proofErr w:type="spellStart"/>
      <w:r w:rsidRPr="00B4731F">
        <w:rPr>
          <w:bCs/>
          <w:sz w:val="21"/>
          <w:szCs w:val="21"/>
        </w:rPr>
        <w:t>Anti-HCV</w:t>
      </w:r>
      <w:proofErr w:type="spellEnd"/>
      <w:r w:rsidRPr="00B4731F">
        <w:rPr>
          <w:bCs/>
          <w:sz w:val="21"/>
          <w:szCs w:val="21"/>
        </w:rPr>
        <w:t>, Anti-HIV-1 и 2; мертворождение или внутриутробная гибель плода.</w:t>
      </w:r>
    </w:p>
    <w:p w:rsidR="00FC5BBC" w:rsidRPr="00B4731F" w:rsidRDefault="004076A6" w:rsidP="00FB3608">
      <w:pPr>
        <w:jc w:val="both"/>
        <w:rPr>
          <w:bCs/>
          <w:sz w:val="21"/>
          <w:szCs w:val="21"/>
        </w:rPr>
      </w:pPr>
      <w:r w:rsidRPr="00B4731F">
        <w:rPr>
          <w:bCs/>
          <w:sz w:val="21"/>
          <w:szCs w:val="21"/>
        </w:rPr>
        <w:t xml:space="preserve">        </w:t>
      </w:r>
      <w:r w:rsidR="00EF63C1" w:rsidRPr="00B4731F">
        <w:rPr>
          <w:bCs/>
          <w:sz w:val="21"/>
          <w:szCs w:val="21"/>
        </w:rPr>
        <w:t>3</w:t>
      </w:r>
      <w:r w:rsidRPr="00B4731F">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637F8" w:rsidRPr="00B4731F" w:rsidRDefault="00EF63C1" w:rsidP="006637F8">
      <w:pPr>
        <w:ind w:firstLine="567"/>
        <w:jc w:val="both"/>
        <w:rPr>
          <w:bCs/>
          <w:sz w:val="21"/>
          <w:szCs w:val="21"/>
        </w:rPr>
      </w:pPr>
      <w:r w:rsidRPr="00B4731F">
        <w:rPr>
          <w:bCs/>
          <w:sz w:val="21"/>
          <w:szCs w:val="21"/>
        </w:rPr>
        <w:t>4</w:t>
      </w:r>
      <w:r w:rsidR="004076A6" w:rsidRPr="00B4731F">
        <w:rPr>
          <w:bCs/>
          <w:sz w:val="21"/>
          <w:szCs w:val="21"/>
        </w:rPr>
        <w:t>. </w:t>
      </w:r>
      <w:r w:rsidR="006637F8" w:rsidRPr="00B4731F">
        <w:rPr>
          <w:bCs/>
          <w:sz w:val="21"/>
          <w:szCs w:val="21"/>
        </w:rPr>
        <w:t xml:space="preserve">Забор пуповинной крови производится сотрудниками роддома, Гемабанк не принимает в нем участия. Забор гемопоэтических стволовых клеток из пуповинной крови является процессом обработки пуповинной крови и выделения (забора) из нее гемопоэтических стволовых клеток в условиях лаборатории, 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забор биоматериалов или проведет его не в полном объеме или не в полном соответствии инструкциям, </w:t>
      </w:r>
      <w:proofErr w:type="gramStart"/>
      <w:r w:rsidR="006637F8" w:rsidRPr="00B4731F">
        <w:rPr>
          <w:bCs/>
          <w:sz w:val="21"/>
          <w:szCs w:val="21"/>
        </w:rPr>
        <w:t>за</w:t>
      </w:r>
      <w:proofErr w:type="gramEnd"/>
      <w:r w:rsidR="006637F8" w:rsidRPr="00B4731F">
        <w:rPr>
          <w:bCs/>
          <w:sz w:val="21"/>
          <w:szCs w:val="21"/>
        </w:rPr>
        <w:t xml:space="preserve"> что Гемабанк ответственности не несет, в частности:</w:t>
      </w:r>
    </w:p>
    <w:p w:rsidR="004076A6" w:rsidRPr="00B4731F" w:rsidRDefault="00EF63C1" w:rsidP="006637F8">
      <w:pPr>
        <w:ind w:firstLine="567"/>
        <w:jc w:val="both"/>
        <w:rPr>
          <w:bCs/>
          <w:sz w:val="21"/>
          <w:szCs w:val="21"/>
        </w:rPr>
      </w:pPr>
      <w:r w:rsidRPr="00B4731F">
        <w:rPr>
          <w:bCs/>
          <w:sz w:val="21"/>
          <w:szCs w:val="21"/>
        </w:rPr>
        <w:t>4</w:t>
      </w:r>
      <w:r w:rsidR="004076A6" w:rsidRPr="00B4731F">
        <w:rPr>
          <w:bCs/>
          <w:sz w:val="21"/>
          <w:szCs w:val="21"/>
        </w:rPr>
        <w:t xml:space="preserve">.1. Возможно, что медицинский персонал роддома соберет слишком малый объем пуповинной крови, или в крови могут появиться сгустки. Хотя такие случаи крайне редки, в результате выделения клеток их количество и жизнеспособность будут значительно снижены, поэтому выделенного количества стволовых клеток, скорее всего, будет недостаточно для проведения полноценной трансплантации. Для пуповинной крови, содержащей сгустки и/или содержащей на </w:t>
      </w:r>
      <w:proofErr w:type="spellStart"/>
      <w:r w:rsidR="004076A6" w:rsidRPr="00B4731F">
        <w:rPr>
          <w:bCs/>
          <w:sz w:val="21"/>
          <w:szCs w:val="21"/>
        </w:rPr>
        <w:t>долабораторном</w:t>
      </w:r>
      <w:proofErr w:type="spellEnd"/>
      <w:r w:rsidR="004076A6" w:rsidRPr="00B4731F">
        <w:rPr>
          <w:bCs/>
          <w:sz w:val="21"/>
          <w:szCs w:val="21"/>
        </w:rPr>
        <w:t xml:space="preserve"> </w:t>
      </w:r>
      <w:proofErr w:type="gramStart"/>
      <w:r w:rsidR="004076A6" w:rsidRPr="00B4731F">
        <w:rPr>
          <w:bCs/>
          <w:sz w:val="21"/>
          <w:szCs w:val="21"/>
        </w:rPr>
        <w:t>этапе</w:t>
      </w:r>
      <w:proofErr w:type="gramEnd"/>
      <w:r w:rsidR="004076A6" w:rsidRPr="00B4731F">
        <w:rPr>
          <w:bCs/>
          <w:sz w:val="21"/>
          <w:szCs w:val="21"/>
        </w:rPr>
        <w:t xml:space="preserve"> менее 250 млн. клеток, вероятность практического использования невелика в рамках современной медицины.</w:t>
      </w:r>
    </w:p>
    <w:p w:rsidR="00FC5BBC" w:rsidRPr="00B4731F" w:rsidRDefault="004076A6" w:rsidP="00FB3608">
      <w:pPr>
        <w:jc w:val="both"/>
        <w:rPr>
          <w:bCs/>
          <w:sz w:val="21"/>
          <w:szCs w:val="21"/>
        </w:rPr>
      </w:pPr>
      <w:r w:rsidRPr="00B4731F">
        <w:rPr>
          <w:bCs/>
          <w:sz w:val="21"/>
          <w:szCs w:val="21"/>
        </w:rPr>
        <w:t xml:space="preserve">        </w:t>
      </w:r>
      <w:r w:rsidR="00EF63C1" w:rsidRPr="00B4731F">
        <w:rPr>
          <w:bCs/>
          <w:sz w:val="21"/>
          <w:szCs w:val="21"/>
        </w:rPr>
        <w:t>4</w:t>
      </w:r>
      <w:r w:rsidRPr="00B4731F">
        <w:rPr>
          <w:bCs/>
          <w:sz w:val="21"/>
          <w:szCs w:val="21"/>
        </w:rPr>
        <w:t>.2. </w:t>
      </w:r>
      <w:proofErr w:type="gramStart"/>
      <w:r w:rsidRPr="00B4731F">
        <w:rPr>
          <w:bCs/>
          <w:sz w:val="21"/>
          <w:szCs w:val="21"/>
        </w:rPr>
        <w:t>Отсроченное пережатие пуповины длительностью более минуты, может негативно сказывается на объеме собираемой пуповинной крови, и при отсроченном пережатии есть значительная вероятность собрать слишком малый объем пуповинной крови, который будет технически невозможно обработать и заложить на криогенное хранение.</w:t>
      </w:r>
      <w:proofErr w:type="gramEnd"/>
      <w:r w:rsidRPr="00B4731F">
        <w:rPr>
          <w:bCs/>
          <w:sz w:val="21"/>
          <w:szCs w:val="21"/>
        </w:rPr>
        <w:t xml:space="preserve"> Согласно медицинским стандартам, отсроченное пережатие пуповины не должно превышать 1 минуты.</w:t>
      </w:r>
    </w:p>
    <w:p w:rsidR="00FC5BBC" w:rsidRPr="00B4731F" w:rsidRDefault="00EF63C1" w:rsidP="00FB3608">
      <w:pPr>
        <w:ind w:firstLine="567"/>
        <w:jc w:val="both"/>
        <w:rPr>
          <w:bCs/>
          <w:sz w:val="21"/>
          <w:szCs w:val="21"/>
        </w:rPr>
      </w:pPr>
      <w:r w:rsidRPr="00B4731F">
        <w:rPr>
          <w:bCs/>
          <w:sz w:val="21"/>
          <w:szCs w:val="21"/>
        </w:rPr>
        <w:t>5</w:t>
      </w:r>
      <w:r w:rsidR="004076A6" w:rsidRPr="00B4731F">
        <w:rPr>
          <w:bCs/>
          <w:sz w:val="21"/>
          <w:szCs w:val="21"/>
        </w:rPr>
        <w:t>. В момент забора пуповинной крови возможно попадание в образец микроорганизмов (контаминация). Факт бактериальной или грибковой контаминации образца не является противопоказанием к его закладке на длительное хранение, поскольку такой образец в дальнейшем можно применять одновременно с противомикробными или антибактериальными препаратами, к которым чувствительны выявленные в образце микроорганизмы.</w:t>
      </w:r>
    </w:p>
    <w:p w:rsidR="004076A6" w:rsidRPr="00B4731F" w:rsidRDefault="00EF63C1" w:rsidP="00FB3608">
      <w:pPr>
        <w:ind w:firstLine="567"/>
        <w:jc w:val="both"/>
        <w:rPr>
          <w:bCs/>
          <w:sz w:val="21"/>
          <w:szCs w:val="21"/>
        </w:rPr>
      </w:pPr>
      <w:r w:rsidRPr="00B4731F">
        <w:rPr>
          <w:bCs/>
          <w:sz w:val="21"/>
          <w:szCs w:val="21"/>
        </w:rPr>
        <w:t>6</w:t>
      </w:r>
      <w:r w:rsidR="004076A6" w:rsidRPr="00B4731F">
        <w:rPr>
          <w:bCs/>
          <w:sz w:val="21"/>
          <w:szCs w:val="21"/>
        </w:rPr>
        <w:t xml:space="preserve">. Гемабанк не несет обязательств по обстоятельствам, указанным в </w:t>
      </w:r>
      <w:proofErr w:type="spellStart"/>
      <w:r w:rsidR="004076A6" w:rsidRPr="00B4731F">
        <w:rPr>
          <w:bCs/>
          <w:sz w:val="21"/>
          <w:szCs w:val="21"/>
        </w:rPr>
        <w:t>п.п</w:t>
      </w:r>
      <w:proofErr w:type="spellEnd"/>
      <w:r w:rsidR="004076A6" w:rsidRPr="00B4731F">
        <w:rPr>
          <w:bCs/>
          <w:sz w:val="21"/>
          <w:szCs w:val="21"/>
        </w:rPr>
        <w:t xml:space="preserve">. </w:t>
      </w:r>
      <w:r w:rsidR="00D15904" w:rsidRPr="00B4731F">
        <w:rPr>
          <w:bCs/>
          <w:sz w:val="21"/>
          <w:szCs w:val="21"/>
        </w:rPr>
        <w:t>3-5</w:t>
      </w:r>
      <w:r w:rsidR="004076A6" w:rsidRPr="00B4731F">
        <w:rPr>
          <w:bCs/>
          <w:sz w:val="21"/>
          <w:szCs w:val="21"/>
        </w:rPr>
        <w:t xml:space="preserve"> настоящего документа.</w:t>
      </w:r>
    </w:p>
    <w:p w:rsidR="004076A6" w:rsidRPr="00B4731F" w:rsidRDefault="004076A6" w:rsidP="00FB3608">
      <w:pPr>
        <w:jc w:val="both"/>
        <w:rPr>
          <w:bCs/>
          <w:sz w:val="21"/>
          <w:szCs w:val="21"/>
        </w:rPr>
      </w:pPr>
    </w:p>
    <w:p w:rsidR="005116A1" w:rsidRDefault="005116A1" w:rsidP="00B4731F">
      <w:pPr>
        <w:ind w:firstLine="567"/>
        <w:jc w:val="both"/>
        <w:rPr>
          <w:b/>
          <w:bCs/>
          <w:sz w:val="21"/>
          <w:szCs w:val="21"/>
        </w:rPr>
      </w:pPr>
    </w:p>
    <w:p w:rsidR="004076A6" w:rsidRPr="00B4731F" w:rsidRDefault="004076A6" w:rsidP="00B4731F">
      <w:pPr>
        <w:ind w:firstLine="567"/>
        <w:jc w:val="both"/>
        <w:rPr>
          <w:b/>
          <w:bCs/>
          <w:sz w:val="21"/>
          <w:szCs w:val="21"/>
        </w:rPr>
      </w:pPr>
      <w:r w:rsidRPr="00B4731F">
        <w:rPr>
          <w:b/>
          <w:bCs/>
          <w:sz w:val="21"/>
          <w:szCs w:val="21"/>
        </w:rPr>
        <w:lastRenderedPageBreak/>
        <w:t>Я подтверждаю, что прочита</w:t>
      </w:r>
      <w:proofErr w:type="gramStart"/>
      <w:r w:rsidRPr="00B4731F">
        <w:rPr>
          <w:b/>
          <w:bCs/>
          <w:sz w:val="21"/>
          <w:szCs w:val="21"/>
        </w:rPr>
        <w:t>л(</w:t>
      </w:r>
      <w:proofErr w:type="gramEnd"/>
      <w:r w:rsidRPr="00B4731F">
        <w:rPr>
          <w:b/>
          <w:bCs/>
          <w:sz w:val="21"/>
          <w:szCs w:val="21"/>
        </w:rPr>
        <w:t>а) все вышеизложенное в настоящем документе. Я подтверждаю, что поня</w:t>
      </w:r>
      <w:proofErr w:type="gramStart"/>
      <w:r w:rsidRPr="00B4731F">
        <w:rPr>
          <w:b/>
          <w:bCs/>
          <w:sz w:val="21"/>
          <w:szCs w:val="21"/>
        </w:rPr>
        <w:t>л(</w:t>
      </w:r>
      <w:proofErr w:type="gramEnd"/>
      <w:r w:rsidRPr="00B4731F">
        <w:rPr>
          <w:b/>
          <w:bCs/>
          <w:sz w:val="21"/>
          <w:szCs w:val="21"/>
        </w:rPr>
        <w:t>а) содержание и значение настоящего документа. Я име</w:t>
      </w:r>
      <w:proofErr w:type="gramStart"/>
      <w:r w:rsidRPr="00B4731F">
        <w:rPr>
          <w:b/>
          <w:bCs/>
          <w:sz w:val="21"/>
          <w:szCs w:val="21"/>
        </w:rPr>
        <w:t>л(</w:t>
      </w:r>
      <w:proofErr w:type="gramEnd"/>
      <w:r w:rsidRPr="00B4731F">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B4731F" w:rsidRDefault="004076A6" w:rsidP="00FB3608">
      <w:pPr>
        <w:jc w:val="both"/>
        <w:rPr>
          <w:sz w:val="21"/>
          <w:szCs w:val="21"/>
        </w:rPr>
      </w:pPr>
    </w:p>
    <w:p w:rsidR="00B4731F" w:rsidRDefault="00B4731F" w:rsidP="00B4731F">
      <w:pPr>
        <w:keepNext/>
        <w:ind w:firstLine="567"/>
        <w:jc w:val="both"/>
        <w:rPr>
          <w:sz w:val="21"/>
          <w:szCs w:val="21"/>
        </w:rPr>
      </w:pPr>
      <w:r>
        <w:rPr>
          <w:sz w:val="21"/>
          <w:szCs w:val="21"/>
        </w:rPr>
        <w:t>Настоящим я добровольно даю свое информированное согласие на получение за счет личных сре</w:t>
      </w:r>
      <w:proofErr w:type="gramStart"/>
      <w:r>
        <w:rPr>
          <w:sz w:val="21"/>
          <w:szCs w:val="21"/>
        </w:rPr>
        <w:t>дств пл</w:t>
      </w:r>
      <w:proofErr w:type="gramEnd"/>
      <w:r>
        <w:rPr>
          <w:sz w:val="21"/>
          <w:szCs w:val="21"/>
        </w:rPr>
        <w:t xml:space="preserve">атных медицинских услуг в Публичном акционерном обществе «Международный Медицинский Центр Обработки и Криохранения Биоматериалов» (ПАО «ММЦБ»), </w:t>
      </w:r>
      <w:proofErr w:type="spellStart"/>
      <w:r>
        <w:rPr>
          <w:sz w:val="21"/>
          <w:szCs w:val="21"/>
        </w:rPr>
        <w:t>ОГРН</w:t>
      </w:r>
      <w:proofErr w:type="spellEnd"/>
      <w:r>
        <w:rPr>
          <w:sz w:val="21"/>
          <w:szCs w:val="21"/>
        </w:rPr>
        <w:t xml:space="preserve"> 1187746787810, ИНН 7736317497.</w:t>
      </w:r>
    </w:p>
    <w:p w:rsidR="004076A6" w:rsidRPr="00B4731F"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proofErr w:type="spellStart"/>
            <w:r w:rsidRPr="00943818">
              <w:rPr>
                <w:bCs/>
                <w:sz w:val="22"/>
                <w:szCs w:val="22"/>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880" w:rsidRDefault="001B0880">
      <w:r>
        <w:separator/>
      </w:r>
    </w:p>
  </w:endnote>
  <w:endnote w:type="continuationSeparator" w:id="0">
    <w:p w:rsidR="001B0880" w:rsidRDefault="001B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7E3865" w:rsidRPr="00CC6E73" w:rsidTr="007E3865">
          <w:tc>
            <w:tcPr>
              <w:tcW w:w="5211" w:type="dxa"/>
            </w:tcPr>
            <w:p w:rsidR="007E3865" w:rsidRPr="00CC6E73" w:rsidRDefault="007E3865" w:rsidP="007E3865">
              <w:pPr>
                <w:pStyle w:val="af7"/>
                <w:rPr>
                  <w:sz w:val="22"/>
                </w:rPr>
              </w:pPr>
              <w:r w:rsidRPr="00CC6E73">
                <w:rPr>
                  <w:sz w:val="22"/>
                </w:rPr>
                <w:t>Клиент</w:t>
              </w:r>
            </w:p>
          </w:tc>
          <w:tc>
            <w:tcPr>
              <w:tcW w:w="5211" w:type="dxa"/>
            </w:tcPr>
            <w:p w:rsidR="007E3865" w:rsidRPr="00CC6E73" w:rsidRDefault="007E3865" w:rsidP="007E3865">
              <w:pPr>
                <w:pStyle w:val="af7"/>
                <w:jc w:val="right"/>
                <w:rPr>
                  <w:sz w:val="22"/>
                </w:rPr>
              </w:pPr>
              <w:r w:rsidRPr="00CC6E73">
                <w:rPr>
                  <w:sz w:val="22"/>
                </w:rPr>
                <w:t>Гемабанк</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p>
          </w:tc>
        </w:tr>
      </w:tbl>
      <w:p w:rsidR="007E3865" w:rsidRDefault="00643821">
        <w:pPr>
          <w:pStyle w:val="af1"/>
          <w:jc w:val="right"/>
        </w:pPr>
        <w:r>
          <w:fldChar w:fldCharType="begin"/>
        </w:r>
        <w:r w:rsidR="007E3865">
          <w:instrText>PAGE   \* MERGEFORMAT</w:instrText>
        </w:r>
        <w:r>
          <w:fldChar w:fldCharType="separate"/>
        </w:r>
        <w:r w:rsidR="00193579">
          <w:rPr>
            <w:noProof/>
          </w:rPr>
          <w:t>11</w:t>
        </w:r>
        <w:r>
          <w:fldChar w:fldCharType="end"/>
        </w:r>
      </w:p>
    </w:sdtContent>
  </w:sdt>
  <w:p w:rsidR="007E3865" w:rsidRPr="004076A6" w:rsidRDefault="007E38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880" w:rsidRDefault="001B0880">
      <w:r>
        <w:separator/>
      </w:r>
    </w:p>
  </w:footnote>
  <w:footnote w:type="continuationSeparator" w:id="0">
    <w:p w:rsidR="001B0880" w:rsidRDefault="001B0880">
      <w:r>
        <w:continuationSeparator/>
      </w:r>
    </w:p>
  </w:footnote>
  <w:footnote w:id="1">
    <w:p w:rsidR="008D629E" w:rsidRDefault="008D629E" w:rsidP="008D629E">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010C9"/>
    <w:rsid w:val="00013D73"/>
    <w:rsid w:val="0003223D"/>
    <w:rsid w:val="000520A8"/>
    <w:rsid w:val="000663E1"/>
    <w:rsid w:val="00072DEB"/>
    <w:rsid w:val="00074881"/>
    <w:rsid w:val="00085E3A"/>
    <w:rsid w:val="00091F3E"/>
    <w:rsid w:val="000A7218"/>
    <w:rsid w:val="000C0182"/>
    <w:rsid w:val="000C419D"/>
    <w:rsid w:val="000C7963"/>
    <w:rsid w:val="000C7F80"/>
    <w:rsid w:val="000D5261"/>
    <w:rsid w:val="000F01D5"/>
    <w:rsid w:val="000F51D5"/>
    <w:rsid w:val="00100BEF"/>
    <w:rsid w:val="00117CD4"/>
    <w:rsid w:val="001252FA"/>
    <w:rsid w:val="00130448"/>
    <w:rsid w:val="001339AE"/>
    <w:rsid w:val="00134698"/>
    <w:rsid w:val="0013689B"/>
    <w:rsid w:val="00151472"/>
    <w:rsid w:val="00152CB4"/>
    <w:rsid w:val="001726AE"/>
    <w:rsid w:val="00175545"/>
    <w:rsid w:val="00176B8F"/>
    <w:rsid w:val="00193579"/>
    <w:rsid w:val="00194D3A"/>
    <w:rsid w:val="00196F0E"/>
    <w:rsid w:val="001979E9"/>
    <w:rsid w:val="001B000B"/>
    <w:rsid w:val="001B0880"/>
    <w:rsid w:val="001D34A9"/>
    <w:rsid w:val="001E55B0"/>
    <w:rsid w:val="001F1008"/>
    <w:rsid w:val="002169B3"/>
    <w:rsid w:val="00217C5C"/>
    <w:rsid w:val="00234790"/>
    <w:rsid w:val="002475E9"/>
    <w:rsid w:val="002479B1"/>
    <w:rsid w:val="002525CE"/>
    <w:rsid w:val="00274975"/>
    <w:rsid w:val="002A1F5E"/>
    <w:rsid w:val="002A2D69"/>
    <w:rsid w:val="002B5F45"/>
    <w:rsid w:val="002C1EC4"/>
    <w:rsid w:val="002C6650"/>
    <w:rsid w:val="002D258D"/>
    <w:rsid w:val="002D6B69"/>
    <w:rsid w:val="002E1B76"/>
    <w:rsid w:val="002F5FFA"/>
    <w:rsid w:val="002F6D19"/>
    <w:rsid w:val="00304C2F"/>
    <w:rsid w:val="00340BFA"/>
    <w:rsid w:val="00360B97"/>
    <w:rsid w:val="003977CF"/>
    <w:rsid w:val="003C1C9E"/>
    <w:rsid w:val="003C35EE"/>
    <w:rsid w:val="003C4648"/>
    <w:rsid w:val="003D10F0"/>
    <w:rsid w:val="003E2D63"/>
    <w:rsid w:val="00401C89"/>
    <w:rsid w:val="004076A6"/>
    <w:rsid w:val="0041089A"/>
    <w:rsid w:val="00414A4A"/>
    <w:rsid w:val="0042090C"/>
    <w:rsid w:val="004229D2"/>
    <w:rsid w:val="00423353"/>
    <w:rsid w:val="00462741"/>
    <w:rsid w:val="004663B4"/>
    <w:rsid w:val="00470125"/>
    <w:rsid w:val="004779D4"/>
    <w:rsid w:val="00486799"/>
    <w:rsid w:val="004B622A"/>
    <w:rsid w:val="004C35D4"/>
    <w:rsid w:val="004D2339"/>
    <w:rsid w:val="004D60BE"/>
    <w:rsid w:val="004F1C3D"/>
    <w:rsid w:val="004F592F"/>
    <w:rsid w:val="00500087"/>
    <w:rsid w:val="005116A1"/>
    <w:rsid w:val="005421BC"/>
    <w:rsid w:val="005448D1"/>
    <w:rsid w:val="005525AA"/>
    <w:rsid w:val="00555150"/>
    <w:rsid w:val="00567513"/>
    <w:rsid w:val="00573106"/>
    <w:rsid w:val="005808C5"/>
    <w:rsid w:val="005904B1"/>
    <w:rsid w:val="005A23CC"/>
    <w:rsid w:val="005B6B40"/>
    <w:rsid w:val="005D45F6"/>
    <w:rsid w:val="005E4286"/>
    <w:rsid w:val="005E563D"/>
    <w:rsid w:val="005F236C"/>
    <w:rsid w:val="005F2A5F"/>
    <w:rsid w:val="00620D3D"/>
    <w:rsid w:val="00623C3E"/>
    <w:rsid w:val="006326B8"/>
    <w:rsid w:val="00637E51"/>
    <w:rsid w:val="00643821"/>
    <w:rsid w:val="00645147"/>
    <w:rsid w:val="006572B2"/>
    <w:rsid w:val="006637F8"/>
    <w:rsid w:val="00682D4F"/>
    <w:rsid w:val="00693233"/>
    <w:rsid w:val="00697EB8"/>
    <w:rsid w:val="006B7F38"/>
    <w:rsid w:val="006C48AC"/>
    <w:rsid w:val="006D6B61"/>
    <w:rsid w:val="007256C0"/>
    <w:rsid w:val="00754C74"/>
    <w:rsid w:val="00756E5E"/>
    <w:rsid w:val="007744EC"/>
    <w:rsid w:val="007828D6"/>
    <w:rsid w:val="0078783A"/>
    <w:rsid w:val="00791024"/>
    <w:rsid w:val="007B1D68"/>
    <w:rsid w:val="007B5F0D"/>
    <w:rsid w:val="007C0D49"/>
    <w:rsid w:val="007E3865"/>
    <w:rsid w:val="007E3C66"/>
    <w:rsid w:val="007F24EA"/>
    <w:rsid w:val="00810CAC"/>
    <w:rsid w:val="008210E3"/>
    <w:rsid w:val="00840299"/>
    <w:rsid w:val="0084477D"/>
    <w:rsid w:val="00851DF6"/>
    <w:rsid w:val="00853A6D"/>
    <w:rsid w:val="008671F5"/>
    <w:rsid w:val="0086721C"/>
    <w:rsid w:val="00875C45"/>
    <w:rsid w:val="00886FD0"/>
    <w:rsid w:val="0088777D"/>
    <w:rsid w:val="008B152F"/>
    <w:rsid w:val="008B5A23"/>
    <w:rsid w:val="008C1363"/>
    <w:rsid w:val="008C296F"/>
    <w:rsid w:val="008C58E4"/>
    <w:rsid w:val="008D629E"/>
    <w:rsid w:val="008D6F23"/>
    <w:rsid w:val="008E24E1"/>
    <w:rsid w:val="008F1AE5"/>
    <w:rsid w:val="008F7661"/>
    <w:rsid w:val="0091258B"/>
    <w:rsid w:val="00915E66"/>
    <w:rsid w:val="0092613A"/>
    <w:rsid w:val="0093357A"/>
    <w:rsid w:val="00934DDB"/>
    <w:rsid w:val="00940584"/>
    <w:rsid w:val="00943818"/>
    <w:rsid w:val="009517FF"/>
    <w:rsid w:val="00963FBD"/>
    <w:rsid w:val="00964A66"/>
    <w:rsid w:val="009801ED"/>
    <w:rsid w:val="0098373B"/>
    <w:rsid w:val="00990094"/>
    <w:rsid w:val="00993C8C"/>
    <w:rsid w:val="00993F29"/>
    <w:rsid w:val="0099703E"/>
    <w:rsid w:val="009A7D22"/>
    <w:rsid w:val="009D6E91"/>
    <w:rsid w:val="00A00C8F"/>
    <w:rsid w:val="00A05410"/>
    <w:rsid w:val="00A17CB6"/>
    <w:rsid w:val="00A35638"/>
    <w:rsid w:val="00A51000"/>
    <w:rsid w:val="00A732C6"/>
    <w:rsid w:val="00A814F3"/>
    <w:rsid w:val="00A838F8"/>
    <w:rsid w:val="00AA3D79"/>
    <w:rsid w:val="00AA480A"/>
    <w:rsid w:val="00AB33A5"/>
    <w:rsid w:val="00AD0879"/>
    <w:rsid w:val="00AD1DE3"/>
    <w:rsid w:val="00AD3E17"/>
    <w:rsid w:val="00AE1E1E"/>
    <w:rsid w:val="00AF07CD"/>
    <w:rsid w:val="00AF0A81"/>
    <w:rsid w:val="00B02A50"/>
    <w:rsid w:val="00B17E10"/>
    <w:rsid w:val="00B35756"/>
    <w:rsid w:val="00B461B3"/>
    <w:rsid w:val="00B4731F"/>
    <w:rsid w:val="00B47ECE"/>
    <w:rsid w:val="00B61CF3"/>
    <w:rsid w:val="00B61D6D"/>
    <w:rsid w:val="00B67D04"/>
    <w:rsid w:val="00B72B8B"/>
    <w:rsid w:val="00B76237"/>
    <w:rsid w:val="00B81081"/>
    <w:rsid w:val="00B91E5B"/>
    <w:rsid w:val="00BA4DCC"/>
    <w:rsid w:val="00BB0E40"/>
    <w:rsid w:val="00BB1E42"/>
    <w:rsid w:val="00BB3619"/>
    <w:rsid w:val="00BB69F2"/>
    <w:rsid w:val="00BD023E"/>
    <w:rsid w:val="00BF3C6E"/>
    <w:rsid w:val="00C43A6B"/>
    <w:rsid w:val="00C453E2"/>
    <w:rsid w:val="00C47FB7"/>
    <w:rsid w:val="00C569B7"/>
    <w:rsid w:val="00C56A43"/>
    <w:rsid w:val="00C56DD1"/>
    <w:rsid w:val="00C57C1A"/>
    <w:rsid w:val="00C92501"/>
    <w:rsid w:val="00C97F57"/>
    <w:rsid w:val="00CA1DA6"/>
    <w:rsid w:val="00CA1F21"/>
    <w:rsid w:val="00CA5155"/>
    <w:rsid w:val="00CC6E73"/>
    <w:rsid w:val="00D0074A"/>
    <w:rsid w:val="00D01668"/>
    <w:rsid w:val="00D113AF"/>
    <w:rsid w:val="00D15904"/>
    <w:rsid w:val="00D165E9"/>
    <w:rsid w:val="00D41702"/>
    <w:rsid w:val="00D43FEC"/>
    <w:rsid w:val="00D5628E"/>
    <w:rsid w:val="00D70C6F"/>
    <w:rsid w:val="00D74C5F"/>
    <w:rsid w:val="00D90F4F"/>
    <w:rsid w:val="00DB68E6"/>
    <w:rsid w:val="00DC393D"/>
    <w:rsid w:val="00E03A5A"/>
    <w:rsid w:val="00E05252"/>
    <w:rsid w:val="00E23DA6"/>
    <w:rsid w:val="00E363EB"/>
    <w:rsid w:val="00E42A35"/>
    <w:rsid w:val="00E91C54"/>
    <w:rsid w:val="00E92410"/>
    <w:rsid w:val="00E96328"/>
    <w:rsid w:val="00E96A99"/>
    <w:rsid w:val="00E96DD8"/>
    <w:rsid w:val="00E97018"/>
    <w:rsid w:val="00E97DDF"/>
    <w:rsid w:val="00EA43EF"/>
    <w:rsid w:val="00ED0AD2"/>
    <w:rsid w:val="00EF03DA"/>
    <w:rsid w:val="00EF63C1"/>
    <w:rsid w:val="00F04751"/>
    <w:rsid w:val="00F21B5D"/>
    <w:rsid w:val="00F25D4E"/>
    <w:rsid w:val="00F35BB9"/>
    <w:rsid w:val="00F37769"/>
    <w:rsid w:val="00F536F3"/>
    <w:rsid w:val="00F567C2"/>
    <w:rsid w:val="00F60B9B"/>
    <w:rsid w:val="00F76EB6"/>
    <w:rsid w:val="00FA1747"/>
    <w:rsid w:val="00FA54BB"/>
    <w:rsid w:val="00FB1A64"/>
    <w:rsid w:val="00FB3608"/>
    <w:rsid w:val="00FC5BBC"/>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1567061681">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AE2D1-F298-4813-80E5-7A8C707B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5859</Words>
  <Characters>33400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3</cp:revision>
  <cp:lastPrinted>2023-07-06T13:34:00Z</cp:lastPrinted>
  <dcterms:created xsi:type="dcterms:W3CDTF">2026-05-18T09:08:00Z</dcterms:created>
  <dcterms:modified xsi:type="dcterms:W3CDTF">2026-05-18T09:19:00Z</dcterms:modified>
  <dc:language>ru-RU</dc:language>
</cp:coreProperties>
</file>